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57249" w14:textId="77777777" w:rsidR="00830E06" w:rsidRDefault="00A57217" w:rsidP="00A57217">
      <w:pPr>
        <w:pStyle w:val="a3"/>
        <w:tabs>
          <w:tab w:val="left" w:pos="6225"/>
        </w:tabs>
        <w:spacing w:line="0" w:lineRule="atLeast"/>
        <w:ind w:firstLineChars="200" w:firstLine="626"/>
        <w:rPr>
          <w:color w:val="auto"/>
          <w:sz w:val="32"/>
          <w:szCs w:val="32"/>
          <w:lang w:val="ja-JP"/>
        </w:rPr>
      </w:pPr>
      <w:r>
        <w:rPr>
          <w:color w:val="auto"/>
          <w:sz w:val="32"/>
          <w:szCs w:val="32"/>
          <w:lang w:val="ja-JP"/>
        </w:rPr>
        <w:t>令和５</w:t>
      </w:r>
      <w:r w:rsidR="003D7161">
        <w:rPr>
          <w:rFonts w:hint="eastAsia"/>
          <w:color w:val="auto"/>
          <w:sz w:val="32"/>
          <w:szCs w:val="32"/>
          <w:lang w:val="ja-JP"/>
        </w:rPr>
        <w:t>年度　公益社団法人　鳥取県栄養士会</w:t>
      </w:r>
      <w:r>
        <w:rPr>
          <w:rFonts w:hint="eastAsia"/>
          <w:color w:val="auto"/>
          <w:sz w:val="32"/>
          <w:szCs w:val="32"/>
          <w:lang w:val="ja-JP"/>
        </w:rPr>
        <w:t xml:space="preserve">　県民公開講座</w:t>
      </w:r>
    </w:p>
    <w:p w14:paraId="0E7DFD4A" w14:textId="77777777" w:rsidR="003D7161" w:rsidRPr="003D7161" w:rsidRDefault="00A57217" w:rsidP="003D7161">
      <w:pPr>
        <w:spacing w:line="0" w:lineRule="atLeast"/>
        <w:jc w:val="center"/>
        <w:rPr>
          <w:sz w:val="32"/>
          <w:szCs w:val="32"/>
          <w:lang w:val="ja-JP"/>
        </w:rPr>
      </w:pPr>
      <w:r>
        <w:rPr>
          <w:rFonts w:hint="eastAsia"/>
          <w:sz w:val="32"/>
          <w:szCs w:val="32"/>
          <w:lang w:val="ja-JP"/>
        </w:rPr>
        <w:t>第２２</w:t>
      </w:r>
      <w:r w:rsidR="003D7161">
        <w:rPr>
          <w:rFonts w:hint="eastAsia"/>
          <w:sz w:val="32"/>
          <w:szCs w:val="32"/>
          <w:lang w:val="ja-JP"/>
        </w:rPr>
        <w:t>回　栄養士のための調査・研究研修会</w:t>
      </w:r>
    </w:p>
    <w:p w14:paraId="126AC9A6" w14:textId="77777777" w:rsidR="006A0C97" w:rsidRPr="00971D6F" w:rsidRDefault="006A0C97" w:rsidP="00A57217">
      <w:pPr>
        <w:pStyle w:val="a3"/>
        <w:tabs>
          <w:tab w:val="left" w:pos="6225"/>
        </w:tabs>
        <w:spacing w:line="276" w:lineRule="auto"/>
        <w:ind w:left="6400" w:hangingChars="2000" w:hanging="6400"/>
        <w:rPr>
          <w:rFonts w:ascii="HGP創英角ﾎﾟｯﾌﾟ体" w:eastAsia="HGP創英角ﾎﾟｯﾌﾟ体" w:hAnsi="HGP創英角ﾎﾟｯﾌﾟ体"/>
          <w:color w:val="0070C0"/>
          <w:sz w:val="36"/>
          <w:szCs w:val="36"/>
          <w:lang w:val="ja-JP"/>
        </w:rPr>
      </w:pPr>
      <w:r w:rsidRPr="008E25E8"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35A77A" wp14:editId="3F66D9E6">
                <wp:simplePos x="0" y="0"/>
                <wp:positionH relativeFrom="margin">
                  <wp:posOffset>-76200</wp:posOffset>
                </wp:positionH>
                <wp:positionV relativeFrom="paragraph">
                  <wp:posOffset>38100</wp:posOffset>
                </wp:positionV>
                <wp:extent cx="571500" cy="2952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952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5AA29" id="正方形/長方形 1" o:spid="_x0000_s1026" style="position:absolute;left:0;text-align:left;margin-left:-6pt;margin-top:3pt;width:45pt;height:23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" filled="f" strokecolor="#90c226 [3204]" strokeweight="1.5pt">
                <v:stroke endcap="round"/>
                <w10:wrap anchorx="margin"/>
              </v:rect>
            </w:pict>
          </mc:Fallback>
        </mc:AlternateContent>
      </w:r>
      <w:r w:rsidRPr="008E25E8">
        <w:rPr>
          <w:rFonts w:hint="eastAsia"/>
          <w:sz w:val="32"/>
          <w:szCs w:val="32"/>
          <w:lang w:val="ja-JP"/>
        </w:rPr>
        <w:t>講演</w:t>
      </w:r>
      <w:r w:rsidR="00E41D93" w:rsidRPr="008E25E8">
        <w:rPr>
          <w:rFonts w:hint="eastAsia"/>
          <w:sz w:val="32"/>
          <w:szCs w:val="32"/>
          <w:lang w:val="ja-JP"/>
        </w:rPr>
        <w:t xml:space="preserve">　</w:t>
      </w:r>
      <w:r w:rsidR="00830E06">
        <w:rPr>
          <w:rFonts w:hint="eastAsia"/>
          <w:sz w:val="32"/>
          <w:szCs w:val="32"/>
          <w:lang w:val="ja-JP"/>
        </w:rPr>
        <w:t xml:space="preserve">　</w:t>
      </w:r>
      <w:r w:rsidRPr="00971D6F">
        <w:rPr>
          <w:rFonts w:ascii="HGP創英角ﾎﾟｯﾌﾟ体" w:eastAsia="HGP創英角ﾎﾟｯﾌﾟ体" w:hAnsi="HGP創英角ﾎﾟｯﾌﾟ体" w:hint="eastAsia"/>
          <w:color w:val="0070C0"/>
          <w:sz w:val="36"/>
          <w:szCs w:val="36"/>
          <w:lang w:val="ja-JP"/>
        </w:rPr>
        <w:t>「</w:t>
      </w:r>
      <w:r w:rsidR="00A57217">
        <w:rPr>
          <w:rFonts w:ascii="HGP創英角ﾎﾟｯﾌﾟ体" w:eastAsia="HGP創英角ﾎﾟｯﾌﾟ体" w:hAnsi="HGP創英角ﾎﾟｯﾌﾟ体" w:hint="eastAsia"/>
          <w:color w:val="0070C0"/>
          <w:sz w:val="36"/>
          <w:szCs w:val="36"/>
          <w:lang w:val="ja-JP"/>
        </w:rPr>
        <w:t>統計学の基礎知識～明日から統計が使えるようになることを目指して～</w:t>
      </w:r>
      <w:r w:rsidR="00971D6F" w:rsidRPr="00971D6F">
        <w:rPr>
          <w:rFonts w:ascii="HGP創英角ﾎﾟｯﾌﾟ体" w:eastAsia="HGP創英角ﾎﾟｯﾌﾟ体" w:hAnsi="HGP創英角ﾎﾟｯﾌﾟ体" w:hint="eastAsia"/>
          <w:color w:val="0070C0"/>
          <w:sz w:val="36"/>
          <w:szCs w:val="36"/>
          <w:lang w:val="ja-JP"/>
        </w:rPr>
        <w:t>」</w:t>
      </w:r>
    </w:p>
    <w:p w14:paraId="25C69DA2" w14:textId="43F163BF" w:rsidR="006A0C97" w:rsidRPr="00035267" w:rsidRDefault="00CE15B1" w:rsidP="00A57217">
      <w:pPr>
        <w:pStyle w:val="1"/>
        <w:keepNext w:val="0"/>
        <w:keepLines w:val="0"/>
        <w:widowControl w:val="0"/>
        <w:pBdr>
          <w:bottom w:val="single" w:sz="4" w:space="0" w:color="90C226" w:themeColor="accent1"/>
        </w:pBdr>
        <w:spacing w:before="0" w:after="0"/>
        <w:ind w:left="1600" w:hangingChars="500" w:hanging="1600"/>
        <w:rPr>
          <w:color w:val="auto"/>
          <w:sz w:val="28"/>
          <w:szCs w:val="28"/>
          <w:lang w:val="ja-JP"/>
        </w:rPr>
      </w:pPr>
      <w:r w:rsidRPr="008E25E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21994" wp14:editId="1C5C387B">
                <wp:simplePos x="0" y="0"/>
                <wp:positionH relativeFrom="margin">
                  <wp:posOffset>-85725</wp:posOffset>
                </wp:positionH>
                <wp:positionV relativeFrom="paragraph">
                  <wp:posOffset>37465</wp:posOffset>
                </wp:positionV>
                <wp:extent cx="581025" cy="3048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304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DB3D84" id="正方形/長方形 2" o:spid="_x0000_s1026" style="position:absolute;left:0;text-align:left;margin-left:-6.75pt;margin-top:2.95pt;width:4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" filled="f" strokecolor="#90c226 [3204]" strokeweight="1.5pt">
                <v:stroke endcap="round"/>
                <w10:wrap anchorx="margin"/>
              </v:rect>
            </w:pict>
          </mc:Fallback>
        </mc:AlternateContent>
      </w:r>
      <w:r w:rsidR="006A0C97" w:rsidRPr="008E25E8">
        <w:rPr>
          <w:rFonts w:hint="eastAsia"/>
          <w:lang w:val="ja-JP"/>
        </w:rPr>
        <w:t>講師</w:t>
      </w:r>
      <w:r w:rsidRPr="008E25E8">
        <w:rPr>
          <w:rFonts w:hint="eastAsia"/>
          <w:lang w:val="ja-JP"/>
        </w:rPr>
        <w:t xml:space="preserve">　　</w:t>
      </w:r>
      <w:r w:rsidR="00B1786C" w:rsidRPr="008E25E8">
        <w:rPr>
          <w:rFonts w:hint="eastAsia"/>
          <w:lang w:val="ja-JP"/>
        </w:rPr>
        <w:t xml:space="preserve">　</w:t>
      </w:r>
      <w:r w:rsidR="00A57217" w:rsidRPr="00A57217">
        <w:rPr>
          <w:rFonts w:hint="eastAsia"/>
          <w:color w:val="auto"/>
          <w:lang w:val="ja-JP"/>
        </w:rPr>
        <w:t>広島女学院</w:t>
      </w:r>
      <w:r w:rsidR="00971D6F">
        <w:rPr>
          <w:rFonts w:hint="eastAsia"/>
          <w:color w:val="auto"/>
          <w:lang w:val="ja-JP"/>
        </w:rPr>
        <w:t xml:space="preserve">大学　</w:t>
      </w:r>
      <w:r w:rsidR="00A57217">
        <w:rPr>
          <w:rFonts w:hint="eastAsia"/>
          <w:color w:val="auto"/>
          <w:lang w:val="ja-JP"/>
        </w:rPr>
        <w:t>教授　石長　孝二郎　氏</w:t>
      </w:r>
      <w:r w:rsidR="00035267">
        <w:rPr>
          <w:rFonts w:hint="eastAsia"/>
          <w:color w:val="auto"/>
          <w:lang w:val="ja-JP"/>
        </w:rPr>
        <w:t xml:space="preserve">　</w:t>
      </w:r>
      <w:r w:rsidR="00035267" w:rsidRPr="00035267">
        <w:rPr>
          <w:rFonts w:hint="eastAsia"/>
          <w:color w:val="auto"/>
          <w:sz w:val="28"/>
          <w:szCs w:val="28"/>
          <w:lang w:val="ja-JP"/>
        </w:rPr>
        <w:t>（オンライン講演）</w:t>
      </w:r>
    </w:p>
    <w:p w14:paraId="4F9A21F4" w14:textId="77777777" w:rsidR="00CE15B1" w:rsidRPr="00C376B7" w:rsidRDefault="00CE15B1" w:rsidP="007D3F04">
      <w:pPr>
        <w:widowControl w:val="0"/>
        <w:spacing w:after="0" w:line="240" w:lineRule="atLeast"/>
        <w:rPr>
          <w:sz w:val="22"/>
          <w:szCs w:val="22"/>
          <w:lang w:val="ja-JP"/>
        </w:rPr>
      </w:pPr>
      <w:r w:rsidRPr="00C376B7">
        <w:rPr>
          <w:rFonts w:hint="eastAsia"/>
          <w:sz w:val="22"/>
          <w:szCs w:val="22"/>
          <w:lang w:val="ja-JP"/>
        </w:rPr>
        <w:t>日　時：</w:t>
      </w:r>
      <w:r w:rsidR="00A57217">
        <w:rPr>
          <w:rFonts w:hint="eastAsia"/>
          <w:sz w:val="24"/>
          <w:szCs w:val="24"/>
          <w:lang w:val="ja-JP"/>
        </w:rPr>
        <w:t>令和６</w:t>
      </w:r>
      <w:r w:rsidRPr="00C376B7">
        <w:rPr>
          <w:rFonts w:hint="eastAsia"/>
          <w:sz w:val="24"/>
          <w:szCs w:val="24"/>
          <w:lang w:val="ja-JP"/>
        </w:rPr>
        <w:t>年</w:t>
      </w:r>
      <w:r w:rsidR="009946B7" w:rsidRPr="00C376B7">
        <w:rPr>
          <w:rFonts w:hint="eastAsia"/>
          <w:sz w:val="24"/>
          <w:szCs w:val="24"/>
          <w:lang w:val="ja-JP"/>
        </w:rPr>
        <w:t>３</w:t>
      </w:r>
      <w:r w:rsidRPr="00C376B7">
        <w:rPr>
          <w:rFonts w:hint="eastAsia"/>
          <w:sz w:val="24"/>
          <w:szCs w:val="24"/>
          <w:lang w:val="ja-JP"/>
        </w:rPr>
        <w:t>月</w:t>
      </w:r>
      <w:r w:rsidR="00971D6F">
        <w:rPr>
          <w:rFonts w:hint="eastAsia"/>
          <w:sz w:val="24"/>
          <w:szCs w:val="24"/>
          <w:lang w:val="ja-JP"/>
        </w:rPr>
        <w:t>９日（土</w:t>
      </w:r>
      <w:r w:rsidRPr="00C376B7">
        <w:rPr>
          <w:rFonts w:hint="eastAsia"/>
          <w:sz w:val="24"/>
          <w:szCs w:val="24"/>
          <w:lang w:val="ja-JP"/>
        </w:rPr>
        <w:t>）</w:t>
      </w:r>
      <w:r w:rsidR="009946B7" w:rsidRPr="00C376B7">
        <w:rPr>
          <w:rFonts w:hint="eastAsia"/>
          <w:sz w:val="24"/>
          <w:szCs w:val="24"/>
          <w:lang w:val="ja-JP"/>
        </w:rPr>
        <w:t>１０</w:t>
      </w:r>
      <w:r w:rsidRPr="00C376B7">
        <w:rPr>
          <w:rFonts w:hint="eastAsia"/>
          <w:sz w:val="24"/>
          <w:szCs w:val="24"/>
          <w:lang w:val="ja-JP"/>
        </w:rPr>
        <w:t>時</w:t>
      </w:r>
      <w:r w:rsidR="00163EAE">
        <w:rPr>
          <w:rFonts w:hint="eastAsia"/>
          <w:sz w:val="24"/>
          <w:szCs w:val="24"/>
          <w:lang w:val="ja-JP"/>
        </w:rPr>
        <w:t>１５</w:t>
      </w:r>
      <w:r w:rsidRPr="00C376B7">
        <w:rPr>
          <w:rFonts w:hint="eastAsia"/>
          <w:sz w:val="24"/>
          <w:szCs w:val="24"/>
          <w:lang w:val="ja-JP"/>
        </w:rPr>
        <w:t>分～</w:t>
      </w:r>
      <w:r w:rsidR="00A57217">
        <w:rPr>
          <w:rFonts w:hint="eastAsia"/>
          <w:sz w:val="24"/>
          <w:szCs w:val="24"/>
          <w:lang w:val="ja-JP"/>
        </w:rPr>
        <w:t>１５</w:t>
      </w:r>
      <w:r w:rsidRPr="00C376B7">
        <w:rPr>
          <w:rFonts w:hint="eastAsia"/>
          <w:sz w:val="24"/>
          <w:szCs w:val="24"/>
          <w:lang w:val="ja-JP"/>
        </w:rPr>
        <w:t>時</w:t>
      </w:r>
      <w:r w:rsidR="009946B7" w:rsidRPr="00C376B7">
        <w:rPr>
          <w:rFonts w:hint="eastAsia"/>
          <w:sz w:val="24"/>
          <w:szCs w:val="24"/>
          <w:lang w:val="ja-JP"/>
        </w:rPr>
        <w:t>００</w:t>
      </w:r>
      <w:r w:rsidRPr="00C376B7">
        <w:rPr>
          <w:rFonts w:hint="eastAsia"/>
          <w:sz w:val="24"/>
          <w:szCs w:val="24"/>
          <w:lang w:val="ja-JP"/>
        </w:rPr>
        <w:t xml:space="preserve">分（受付　</w:t>
      </w:r>
      <w:r w:rsidR="00A57217">
        <w:rPr>
          <w:rFonts w:hint="eastAsia"/>
          <w:sz w:val="24"/>
          <w:szCs w:val="24"/>
          <w:lang w:val="ja-JP"/>
        </w:rPr>
        <w:t>９</w:t>
      </w:r>
      <w:r w:rsidRPr="00C376B7">
        <w:rPr>
          <w:rFonts w:hint="eastAsia"/>
          <w:sz w:val="24"/>
          <w:szCs w:val="24"/>
          <w:lang w:val="ja-JP"/>
        </w:rPr>
        <w:t>時</w:t>
      </w:r>
      <w:r w:rsidR="00163EAE">
        <w:rPr>
          <w:rFonts w:hint="eastAsia"/>
          <w:sz w:val="24"/>
          <w:szCs w:val="24"/>
          <w:lang w:val="ja-JP"/>
        </w:rPr>
        <w:t>３０分</w:t>
      </w:r>
      <w:r w:rsidR="00C81552" w:rsidRPr="00C376B7">
        <w:rPr>
          <w:rFonts w:hint="eastAsia"/>
          <w:sz w:val="24"/>
          <w:szCs w:val="24"/>
          <w:lang w:val="ja-JP"/>
        </w:rPr>
        <w:t>～</w:t>
      </w:r>
      <w:r w:rsidRPr="00C376B7">
        <w:rPr>
          <w:rFonts w:hint="eastAsia"/>
          <w:sz w:val="24"/>
          <w:szCs w:val="24"/>
          <w:lang w:val="ja-JP"/>
        </w:rPr>
        <w:t>）</w:t>
      </w:r>
    </w:p>
    <w:p w14:paraId="67157258" w14:textId="77777777" w:rsidR="00F105A8" w:rsidRDefault="00CE15B1" w:rsidP="0027633A">
      <w:pPr>
        <w:widowControl w:val="0"/>
        <w:spacing w:after="0" w:line="240" w:lineRule="atLeast"/>
        <w:rPr>
          <w:sz w:val="22"/>
          <w:szCs w:val="22"/>
          <w:lang w:val="ja-JP"/>
        </w:rPr>
      </w:pPr>
      <w:r w:rsidRPr="00C376B7">
        <w:rPr>
          <w:rFonts w:hint="eastAsia"/>
          <w:sz w:val="22"/>
          <w:szCs w:val="22"/>
          <w:lang w:val="ja-JP"/>
        </w:rPr>
        <w:t>場　所：</w:t>
      </w:r>
      <w:r w:rsidR="00A57217">
        <w:rPr>
          <w:rFonts w:hint="eastAsia"/>
          <w:sz w:val="24"/>
          <w:szCs w:val="24"/>
          <w:lang w:val="ja-JP"/>
        </w:rPr>
        <w:t xml:space="preserve">倉吉交流プラザ　</w:t>
      </w:r>
      <w:r w:rsidR="00A57217">
        <w:rPr>
          <w:rFonts w:hint="eastAsia"/>
          <w:sz w:val="24"/>
          <w:szCs w:val="24"/>
          <w:lang w:val="ja-JP"/>
        </w:rPr>
        <w:t>2</w:t>
      </w:r>
      <w:r w:rsidR="00A57217">
        <w:rPr>
          <w:rFonts w:hint="eastAsia"/>
          <w:sz w:val="24"/>
          <w:szCs w:val="24"/>
          <w:lang w:val="ja-JP"/>
        </w:rPr>
        <w:t>階　視聴覚ホール</w:t>
      </w:r>
      <w:r w:rsidR="007D3F04">
        <w:rPr>
          <w:rFonts w:hint="eastAsia"/>
          <w:sz w:val="24"/>
          <w:szCs w:val="24"/>
          <w:lang w:val="ja-JP"/>
        </w:rPr>
        <w:t>（</w:t>
      </w:r>
      <w:r w:rsidR="00971D6F">
        <w:rPr>
          <w:rFonts w:hint="eastAsia"/>
          <w:sz w:val="22"/>
          <w:szCs w:val="22"/>
          <w:lang w:val="ja-JP"/>
        </w:rPr>
        <w:t>鳥取県</w:t>
      </w:r>
      <w:r w:rsidR="00A57217">
        <w:rPr>
          <w:rFonts w:hint="eastAsia"/>
          <w:sz w:val="22"/>
          <w:szCs w:val="22"/>
          <w:lang w:val="ja-JP"/>
        </w:rPr>
        <w:t>倉吉</w:t>
      </w:r>
      <w:r w:rsidR="00971D6F">
        <w:rPr>
          <w:rFonts w:hint="eastAsia"/>
          <w:sz w:val="22"/>
          <w:szCs w:val="22"/>
          <w:lang w:val="ja-JP"/>
        </w:rPr>
        <w:t>市</w:t>
      </w:r>
      <w:r w:rsidR="00A57217">
        <w:rPr>
          <w:rFonts w:hint="eastAsia"/>
          <w:sz w:val="22"/>
          <w:szCs w:val="22"/>
          <w:lang w:val="ja-JP"/>
        </w:rPr>
        <w:t>駄経寺</w:t>
      </w:r>
      <w:r w:rsidR="00971D6F">
        <w:rPr>
          <w:rFonts w:hint="eastAsia"/>
          <w:sz w:val="22"/>
          <w:szCs w:val="22"/>
          <w:lang w:val="ja-JP"/>
        </w:rPr>
        <w:t>町</w:t>
      </w:r>
      <w:r w:rsidR="00A57217">
        <w:rPr>
          <w:rFonts w:hint="eastAsia"/>
          <w:sz w:val="22"/>
          <w:szCs w:val="22"/>
          <w:lang w:val="ja-JP"/>
        </w:rPr>
        <w:t>212-5</w:t>
      </w:r>
      <w:r w:rsidR="007D3F04">
        <w:rPr>
          <w:rFonts w:hint="eastAsia"/>
          <w:sz w:val="22"/>
          <w:szCs w:val="22"/>
          <w:lang w:val="ja-JP"/>
        </w:rPr>
        <w:t>）</w:t>
      </w:r>
    </w:p>
    <w:p w14:paraId="3CD0789B" w14:textId="77777777" w:rsidR="00C302CA" w:rsidRDefault="00C302CA" w:rsidP="00C302CA">
      <w:pPr>
        <w:widowControl w:val="0"/>
        <w:spacing w:after="0" w:line="240" w:lineRule="atLeast"/>
        <w:ind w:firstLineChars="100" w:firstLine="240"/>
        <w:rPr>
          <w:sz w:val="22"/>
          <w:szCs w:val="22"/>
          <w:lang w:val="ja-JP"/>
        </w:rPr>
      </w:pPr>
      <w:r>
        <w:rPr>
          <w:rFonts w:ascii="メイリオ" w:eastAsia="メイリオ" w:hAnsi="メイリオ" w:cs="ＭＳ ゴシック"/>
          <w:b/>
          <w:sz w:val="24"/>
          <w:szCs w:val="24"/>
          <w:lang w:val="ja-JP"/>
        </w:rPr>
        <w:t>※</w:t>
      </w:r>
      <w:r w:rsidRPr="00F51160">
        <w:rPr>
          <w:rFonts w:ascii="メイリオ" w:eastAsia="メイリオ" w:hAnsi="メイリオ" w:cs="ＭＳ ゴシック"/>
          <w:b/>
          <w:sz w:val="24"/>
          <w:szCs w:val="24"/>
          <w:lang w:val="ja-JP"/>
        </w:rPr>
        <w:t>オンラインWeb参加　または　会場参加（倉吉交流プラザ）</w:t>
      </w:r>
    </w:p>
    <w:p w14:paraId="24AF9599" w14:textId="77777777" w:rsidR="0027633A" w:rsidRPr="00C376B7" w:rsidRDefault="00CE15B1" w:rsidP="009C7D30">
      <w:pPr>
        <w:widowControl w:val="0"/>
        <w:adjustRightInd w:val="0"/>
        <w:snapToGrid w:val="0"/>
        <w:spacing w:after="0" w:line="0" w:lineRule="atLeast"/>
        <w:rPr>
          <w:sz w:val="24"/>
          <w:szCs w:val="24"/>
          <w:lang w:val="ja-JP"/>
        </w:rPr>
      </w:pPr>
      <w:r w:rsidRPr="00C376B7">
        <w:rPr>
          <w:rFonts w:hint="eastAsia"/>
          <w:sz w:val="22"/>
          <w:szCs w:val="22"/>
          <w:lang w:val="ja-JP"/>
        </w:rPr>
        <w:t>対　象：</w:t>
      </w:r>
      <w:r w:rsidR="00D73058" w:rsidRPr="00C376B7">
        <w:rPr>
          <w:rFonts w:hint="eastAsia"/>
          <w:sz w:val="24"/>
          <w:szCs w:val="24"/>
          <w:lang w:val="ja-JP"/>
        </w:rPr>
        <w:t>一般県民</w:t>
      </w:r>
      <w:r w:rsidR="009C7D30" w:rsidRPr="00C376B7">
        <w:rPr>
          <w:rFonts w:hint="eastAsia"/>
          <w:sz w:val="24"/>
          <w:szCs w:val="24"/>
          <w:lang w:val="ja-JP"/>
        </w:rPr>
        <w:t>の皆様・栄養士会</w:t>
      </w:r>
      <w:r w:rsidR="00F22954" w:rsidRPr="00C376B7">
        <w:rPr>
          <w:rFonts w:hint="eastAsia"/>
          <w:sz w:val="24"/>
          <w:szCs w:val="24"/>
          <w:lang w:val="ja-JP"/>
        </w:rPr>
        <w:t>員</w:t>
      </w:r>
      <w:r w:rsidR="00BF5D9A">
        <w:rPr>
          <w:rFonts w:hint="eastAsia"/>
          <w:sz w:val="24"/>
          <w:szCs w:val="24"/>
          <w:lang w:val="ja-JP"/>
        </w:rPr>
        <w:t xml:space="preserve">　　　　　　　　　　</w:t>
      </w:r>
      <w:r w:rsidR="00BF5D9A" w:rsidRPr="00BF5D9A">
        <w:rPr>
          <w:rFonts w:hint="eastAsia"/>
          <w:sz w:val="22"/>
          <w:szCs w:val="22"/>
          <w:u w:val="single"/>
          <w:lang w:val="ja-JP"/>
        </w:rPr>
        <w:t>※生涯教育単位　午前</w:t>
      </w:r>
      <w:r w:rsidR="00BF5D9A" w:rsidRPr="00BF5D9A">
        <w:rPr>
          <w:rFonts w:hint="eastAsia"/>
          <w:sz w:val="22"/>
          <w:szCs w:val="22"/>
          <w:u w:val="single"/>
          <w:lang w:val="ja-JP"/>
        </w:rPr>
        <w:t>1</w:t>
      </w:r>
      <w:r w:rsidR="00BF5D9A" w:rsidRPr="00BF5D9A">
        <w:rPr>
          <w:rFonts w:hint="eastAsia"/>
          <w:sz w:val="22"/>
          <w:szCs w:val="22"/>
          <w:u w:val="single"/>
          <w:lang w:val="ja-JP"/>
        </w:rPr>
        <w:t>単位認定</w:t>
      </w:r>
    </w:p>
    <w:p w14:paraId="7F0AC666" w14:textId="77777777" w:rsidR="00A57217" w:rsidRDefault="00A57217" w:rsidP="002B059B">
      <w:pPr>
        <w:widowControl w:val="0"/>
        <w:tabs>
          <w:tab w:val="left" w:pos="7215"/>
        </w:tabs>
        <w:adjustRightInd w:val="0"/>
        <w:snapToGrid w:val="0"/>
        <w:spacing w:after="0" w:line="0" w:lineRule="atLeast"/>
        <w:rPr>
          <w:sz w:val="22"/>
          <w:szCs w:val="22"/>
          <w:lang w:val="ja-JP"/>
        </w:rPr>
      </w:pPr>
      <w:r>
        <w:rPr>
          <w:sz w:val="22"/>
          <w:szCs w:val="22"/>
          <w:lang w:val="ja-JP"/>
        </w:rPr>
        <w:t xml:space="preserve">　　　　　（会場定員　</w:t>
      </w:r>
      <w:r>
        <w:rPr>
          <w:sz w:val="22"/>
          <w:szCs w:val="22"/>
          <w:lang w:val="ja-JP"/>
        </w:rPr>
        <w:t>50</w:t>
      </w:r>
      <w:r>
        <w:rPr>
          <w:sz w:val="22"/>
          <w:szCs w:val="22"/>
          <w:lang w:val="ja-JP"/>
        </w:rPr>
        <w:t>名）</w:t>
      </w:r>
    </w:p>
    <w:p w14:paraId="5B6A439E" w14:textId="77777777" w:rsidR="00717A76" w:rsidRDefault="00CE15B1" w:rsidP="002B059B">
      <w:pPr>
        <w:widowControl w:val="0"/>
        <w:tabs>
          <w:tab w:val="left" w:pos="7215"/>
        </w:tabs>
        <w:adjustRightInd w:val="0"/>
        <w:snapToGrid w:val="0"/>
        <w:spacing w:after="0" w:line="0" w:lineRule="atLeast"/>
        <w:rPr>
          <w:sz w:val="24"/>
          <w:szCs w:val="24"/>
          <w:lang w:val="ja-JP"/>
        </w:rPr>
      </w:pPr>
      <w:r w:rsidRPr="00C376B7">
        <w:rPr>
          <w:rFonts w:hint="eastAsia"/>
          <w:sz w:val="22"/>
          <w:szCs w:val="22"/>
          <w:lang w:val="ja-JP"/>
        </w:rPr>
        <w:t>参加費</w:t>
      </w:r>
      <w:r w:rsidRPr="00C376B7">
        <w:rPr>
          <w:rFonts w:hint="eastAsia"/>
          <w:sz w:val="22"/>
          <w:szCs w:val="22"/>
        </w:rPr>
        <w:t>：</w:t>
      </w:r>
      <w:r w:rsidRPr="00C376B7">
        <w:rPr>
          <w:rFonts w:hint="eastAsia"/>
          <w:sz w:val="24"/>
          <w:szCs w:val="24"/>
          <w:lang w:val="ja-JP"/>
        </w:rPr>
        <w:t>無料</w:t>
      </w:r>
    </w:p>
    <w:p w14:paraId="16B0FB50" w14:textId="77777777" w:rsidR="00CD5085" w:rsidRDefault="00CD5085" w:rsidP="00586B7A">
      <w:pPr>
        <w:widowControl w:val="0"/>
        <w:tabs>
          <w:tab w:val="left" w:pos="7215"/>
        </w:tabs>
        <w:adjustRightInd w:val="0"/>
        <w:snapToGrid w:val="0"/>
        <w:spacing w:after="0" w:line="0" w:lineRule="atLeast"/>
        <w:rPr>
          <w:sz w:val="24"/>
          <w:szCs w:val="24"/>
          <w:lang w:val="ja-JP"/>
        </w:rPr>
      </w:pPr>
      <w:r w:rsidRPr="00C376B7">
        <w:rPr>
          <w:rFonts w:hint="eastAsia"/>
          <w:sz w:val="22"/>
          <w:szCs w:val="22"/>
          <w:lang w:val="ja-JP"/>
        </w:rPr>
        <w:t>内容（日程）</w:t>
      </w:r>
    </w:p>
    <w:p w14:paraId="1EA5E9A8" w14:textId="77777777" w:rsidR="00CD5085" w:rsidRPr="00E34B43" w:rsidRDefault="00586B7A" w:rsidP="002B059B">
      <w:pPr>
        <w:widowControl w:val="0"/>
        <w:tabs>
          <w:tab w:val="left" w:pos="7215"/>
        </w:tabs>
        <w:adjustRightInd w:val="0"/>
        <w:snapToGrid w:val="0"/>
        <w:spacing w:after="0" w:line="0" w:lineRule="atLeast"/>
        <w:rPr>
          <w:sz w:val="21"/>
          <w:szCs w:val="21"/>
          <w:lang w:val="ja-JP"/>
        </w:rPr>
      </w:pPr>
      <w:r w:rsidRPr="00E34B43">
        <w:rPr>
          <w:rFonts w:hint="eastAsia"/>
          <w:sz w:val="21"/>
          <w:szCs w:val="21"/>
          <w:lang w:val="ja-JP"/>
        </w:rPr>
        <w:t xml:space="preserve">　　</w:t>
      </w:r>
      <w:r w:rsidR="00A57217">
        <w:rPr>
          <w:rFonts w:hint="eastAsia"/>
          <w:sz w:val="21"/>
          <w:szCs w:val="21"/>
          <w:lang w:val="ja-JP"/>
        </w:rPr>
        <w:t>9</w:t>
      </w:r>
      <w:r w:rsidR="00A57217">
        <w:rPr>
          <w:rFonts w:hint="eastAsia"/>
          <w:sz w:val="21"/>
          <w:szCs w:val="21"/>
          <w:lang w:val="ja-JP"/>
        </w:rPr>
        <w:t>：</w:t>
      </w:r>
      <w:r w:rsidR="00A57217">
        <w:rPr>
          <w:rFonts w:hint="eastAsia"/>
          <w:sz w:val="21"/>
          <w:szCs w:val="21"/>
          <w:lang w:val="ja-JP"/>
        </w:rPr>
        <w:t>30</w:t>
      </w:r>
      <w:r w:rsidR="00CD5085" w:rsidRPr="00E34B43">
        <w:rPr>
          <w:rFonts w:hint="eastAsia"/>
          <w:sz w:val="21"/>
          <w:szCs w:val="21"/>
          <w:lang w:val="ja-JP"/>
        </w:rPr>
        <w:t>～</w:t>
      </w:r>
      <w:r w:rsidR="00170A7B">
        <w:rPr>
          <w:rFonts w:hint="eastAsia"/>
          <w:sz w:val="21"/>
          <w:szCs w:val="21"/>
          <w:lang w:val="ja-JP"/>
        </w:rPr>
        <w:t>10</w:t>
      </w:r>
      <w:r w:rsidR="00170A7B">
        <w:rPr>
          <w:rFonts w:hint="eastAsia"/>
          <w:sz w:val="21"/>
          <w:szCs w:val="21"/>
          <w:lang w:val="ja-JP"/>
        </w:rPr>
        <w:t>：</w:t>
      </w:r>
      <w:r w:rsidR="00170A7B">
        <w:rPr>
          <w:rFonts w:hint="eastAsia"/>
          <w:sz w:val="21"/>
          <w:szCs w:val="21"/>
          <w:lang w:val="ja-JP"/>
        </w:rPr>
        <w:t>10</w:t>
      </w:r>
      <w:r w:rsidR="00CD5085" w:rsidRPr="00E34B43">
        <w:rPr>
          <w:rFonts w:hint="eastAsia"/>
          <w:sz w:val="21"/>
          <w:szCs w:val="21"/>
          <w:lang w:val="ja-JP"/>
        </w:rPr>
        <w:t xml:space="preserve">　受付</w:t>
      </w:r>
      <w:r w:rsidR="00B97144">
        <w:rPr>
          <w:rFonts w:hint="eastAsia"/>
          <w:sz w:val="21"/>
          <w:szCs w:val="21"/>
          <w:lang w:val="ja-JP"/>
        </w:rPr>
        <w:t xml:space="preserve">　　</w:t>
      </w:r>
      <w:r w:rsidR="00CD5085" w:rsidRPr="00E34B43">
        <w:rPr>
          <w:rFonts w:hint="eastAsia"/>
          <w:sz w:val="21"/>
          <w:szCs w:val="21"/>
          <w:lang w:val="ja-JP"/>
        </w:rPr>
        <w:t xml:space="preserve">　　</w:t>
      </w:r>
      <w:r w:rsidR="00B97144">
        <w:rPr>
          <w:rFonts w:hint="eastAsia"/>
          <w:sz w:val="21"/>
          <w:szCs w:val="21"/>
          <w:lang w:val="ja-JP"/>
        </w:rPr>
        <w:t xml:space="preserve">　</w:t>
      </w:r>
      <w:r w:rsidR="00CD5085" w:rsidRPr="00E34B43">
        <w:rPr>
          <w:rFonts w:hint="eastAsia"/>
          <w:sz w:val="21"/>
          <w:szCs w:val="21"/>
          <w:lang w:val="ja-JP"/>
        </w:rPr>
        <w:t>10</w:t>
      </w:r>
      <w:r w:rsidR="00CD5085" w:rsidRPr="00E34B43">
        <w:rPr>
          <w:rFonts w:hint="eastAsia"/>
          <w:sz w:val="21"/>
          <w:szCs w:val="21"/>
          <w:lang w:val="ja-JP"/>
        </w:rPr>
        <w:t>：</w:t>
      </w:r>
      <w:r w:rsidR="00170A7B">
        <w:rPr>
          <w:rFonts w:hint="eastAsia"/>
          <w:sz w:val="21"/>
          <w:szCs w:val="21"/>
          <w:lang w:val="ja-JP"/>
        </w:rPr>
        <w:t>15</w:t>
      </w:r>
      <w:r w:rsidR="00CD5085" w:rsidRPr="00E34B43">
        <w:rPr>
          <w:rFonts w:hint="eastAsia"/>
          <w:sz w:val="21"/>
          <w:szCs w:val="21"/>
          <w:lang w:val="ja-JP"/>
        </w:rPr>
        <w:t>～</w:t>
      </w:r>
      <w:r w:rsidR="00CD5085" w:rsidRPr="00E34B43">
        <w:rPr>
          <w:rFonts w:hint="eastAsia"/>
          <w:sz w:val="21"/>
          <w:szCs w:val="21"/>
          <w:lang w:val="ja-JP"/>
        </w:rPr>
        <w:t>10</w:t>
      </w:r>
      <w:r w:rsidR="00CD5085" w:rsidRPr="00E34B43">
        <w:rPr>
          <w:rFonts w:hint="eastAsia"/>
          <w:sz w:val="21"/>
          <w:szCs w:val="21"/>
          <w:lang w:val="ja-JP"/>
        </w:rPr>
        <w:t>：</w:t>
      </w:r>
      <w:r w:rsidR="00170A7B">
        <w:rPr>
          <w:rFonts w:hint="eastAsia"/>
          <w:sz w:val="21"/>
          <w:szCs w:val="21"/>
          <w:lang w:val="ja-JP"/>
        </w:rPr>
        <w:t>20</w:t>
      </w:r>
      <w:r w:rsidR="00B97144">
        <w:rPr>
          <w:rFonts w:hint="eastAsia"/>
          <w:sz w:val="21"/>
          <w:szCs w:val="21"/>
          <w:lang w:val="ja-JP"/>
        </w:rPr>
        <w:t xml:space="preserve">　開会、あいさつ</w:t>
      </w:r>
    </w:p>
    <w:p w14:paraId="5E019158" w14:textId="77777777" w:rsidR="00CD5085" w:rsidRPr="00E34B43" w:rsidRDefault="00CD5085" w:rsidP="002B059B">
      <w:pPr>
        <w:widowControl w:val="0"/>
        <w:tabs>
          <w:tab w:val="left" w:pos="7215"/>
        </w:tabs>
        <w:adjustRightInd w:val="0"/>
        <w:snapToGrid w:val="0"/>
        <w:spacing w:after="0" w:line="0" w:lineRule="atLeast"/>
        <w:rPr>
          <w:sz w:val="21"/>
          <w:szCs w:val="21"/>
          <w:lang w:val="ja-JP"/>
        </w:rPr>
      </w:pPr>
      <w:r w:rsidRPr="00E34B43">
        <w:rPr>
          <w:rFonts w:hint="eastAsia"/>
          <w:sz w:val="21"/>
          <w:szCs w:val="21"/>
          <w:lang w:val="ja-JP"/>
        </w:rPr>
        <w:t xml:space="preserve">　　</w:t>
      </w:r>
      <w:r w:rsidRPr="00E34B43">
        <w:rPr>
          <w:rFonts w:hint="eastAsia"/>
          <w:sz w:val="21"/>
          <w:szCs w:val="21"/>
          <w:lang w:val="ja-JP"/>
        </w:rPr>
        <w:t>10</w:t>
      </w:r>
      <w:r w:rsidRPr="00E34B43">
        <w:rPr>
          <w:rFonts w:hint="eastAsia"/>
          <w:sz w:val="21"/>
          <w:szCs w:val="21"/>
          <w:lang w:val="ja-JP"/>
        </w:rPr>
        <w:t>：</w:t>
      </w:r>
      <w:r w:rsidR="00170A7B">
        <w:rPr>
          <w:rFonts w:hint="eastAsia"/>
          <w:sz w:val="21"/>
          <w:szCs w:val="21"/>
          <w:lang w:val="ja-JP"/>
        </w:rPr>
        <w:t>20</w:t>
      </w:r>
      <w:r w:rsidRPr="00E34B43">
        <w:rPr>
          <w:rFonts w:hint="eastAsia"/>
          <w:sz w:val="21"/>
          <w:szCs w:val="21"/>
          <w:lang w:val="ja-JP"/>
        </w:rPr>
        <w:t>～</w:t>
      </w:r>
      <w:r w:rsidRPr="00E34B43">
        <w:rPr>
          <w:rFonts w:hint="eastAsia"/>
          <w:sz w:val="21"/>
          <w:szCs w:val="21"/>
          <w:lang w:val="ja-JP"/>
        </w:rPr>
        <w:t>12</w:t>
      </w:r>
      <w:r w:rsidRPr="00E34B43">
        <w:rPr>
          <w:rFonts w:hint="eastAsia"/>
          <w:sz w:val="21"/>
          <w:szCs w:val="21"/>
          <w:lang w:val="ja-JP"/>
        </w:rPr>
        <w:t>：</w:t>
      </w:r>
      <w:r w:rsidRPr="00E34B43">
        <w:rPr>
          <w:rFonts w:hint="eastAsia"/>
          <w:sz w:val="21"/>
          <w:szCs w:val="21"/>
          <w:lang w:val="ja-JP"/>
        </w:rPr>
        <w:t>00</w:t>
      </w:r>
      <w:r w:rsidRPr="00E34B43">
        <w:rPr>
          <w:rFonts w:hint="eastAsia"/>
          <w:sz w:val="21"/>
          <w:szCs w:val="21"/>
          <w:lang w:val="ja-JP"/>
        </w:rPr>
        <w:t xml:space="preserve">　講演　</w:t>
      </w:r>
      <w:r w:rsidR="00586B7A" w:rsidRPr="00E34B43">
        <w:rPr>
          <w:rFonts w:hint="eastAsia"/>
          <w:sz w:val="21"/>
          <w:szCs w:val="21"/>
          <w:lang w:val="ja-JP"/>
        </w:rPr>
        <w:t xml:space="preserve">講師　</w:t>
      </w:r>
      <w:r w:rsidR="00170A7B">
        <w:rPr>
          <w:rFonts w:hint="eastAsia"/>
          <w:sz w:val="21"/>
          <w:szCs w:val="21"/>
          <w:lang w:val="ja-JP"/>
        </w:rPr>
        <w:t xml:space="preserve">　広島女学院大学　　教授　　石長　孝二郎</w:t>
      </w:r>
      <w:r w:rsidR="00586B7A" w:rsidRPr="00E34B43">
        <w:rPr>
          <w:rFonts w:hint="eastAsia"/>
          <w:sz w:val="21"/>
          <w:szCs w:val="21"/>
          <w:lang w:val="ja-JP"/>
        </w:rPr>
        <w:t xml:space="preserve">　氏</w:t>
      </w:r>
    </w:p>
    <w:p w14:paraId="7D31C976" w14:textId="77777777" w:rsidR="00CD5085" w:rsidRPr="00E34B43" w:rsidRDefault="00586B7A" w:rsidP="00586B7A">
      <w:pPr>
        <w:widowControl w:val="0"/>
        <w:tabs>
          <w:tab w:val="left" w:pos="7215"/>
        </w:tabs>
        <w:adjustRightInd w:val="0"/>
        <w:snapToGrid w:val="0"/>
        <w:spacing w:after="0" w:line="240" w:lineRule="auto"/>
        <w:rPr>
          <w:sz w:val="21"/>
          <w:szCs w:val="21"/>
          <w:lang w:val="ja-JP"/>
        </w:rPr>
      </w:pPr>
      <w:r w:rsidRPr="00E34B43">
        <w:rPr>
          <w:rFonts w:hint="eastAsia"/>
          <w:sz w:val="21"/>
          <w:szCs w:val="21"/>
          <w:lang w:val="ja-JP"/>
        </w:rPr>
        <w:t xml:space="preserve">　　　</w:t>
      </w:r>
      <w:r w:rsidR="00CD5085" w:rsidRPr="00E34B43">
        <w:rPr>
          <w:rFonts w:hint="eastAsia"/>
          <w:sz w:val="21"/>
          <w:szCs w:val="21"/>
          <w:lang w:val="ja-JP"/>
        </w:rPr>
        <w:t xml:space="preserve">　　　　　　　　　　「</w:t>
      </w:r>
      <w:r w:rsidR="0002472A">
        <w:rPr>
          <w:rFonts w:hint="eastAsia"/>
          <w:sz w:val="21"/>
          <w:szCs w:val="21"/>
          <w:lang w:val="ja-JP"/>
        </w:rPr>
        <w:t>統計学</w:t>
      </w:r>
      <w:r w:rsidR="00170A7B">
        <w:rPr>
          <w:rFonts w:hint="eastAsia"/>
          <w:sz w:val="21"/>
          <w:szCs w:val="21"/>
          <w:lang w:val="ja-JP"/>
        </w:rPr>
        <w:t>の基礎知識</w:t>
      </w:r>
      <w:r w:rsidR="0002472A">
        <w:rPr>
          <w:rFonts w:hint="eastAsia"/>
          <w:sz w:val="21"/>
          <w:szCs w:val="21"/>
          <w:lang w:val="ja-JP"/>
        </w:rPr>
        <w:t>～</w:t>
      </w:r>
      <w:r w:rsidR="00170A7B">
        <w:rPr>
          <w:rFonts w:hint="eastAsia"/>
          <w:sz w:val="21"/>
          <w:szCs w:val="21"/>
          <w:lang w:val="ja-JP"/>
        </w:rPr>
        <w:t>明日から統計が使えるようになることを目指して～</w:t>
      </w:r>
      <w:r w:rsidRPr="00E34B43">
        <w:rPr>
          <w:rFonts w:hint="eastAsia"/>
          <w:sz w:val="21"/>
          <w:szCs w:val="21"/>
          <w:lang w:val="ja-JP"/>
        </w:rPr>
        <w:t>」</w:t>
      </w:r>
    </w:p>
    <w:p w14:paraId="7A0AB4AA" w14:textId="77777777" w:rsidR="00586B7A" w:rsidRPr="00E34B43" w:rsidRDefault="00586B7A" w:rsidP="00586B7A">
      <w:pPr>
        <w:widowControl w:val="0"/>
        <w:tabs>
          <w:tab w:val="left" w:pos="7215"/>
        </w:tabs>
        <w:adjustRightInd w:val="0"/>
        <w:snapToGrid w:val="0"/>
        <w:spacing w:after="0" w:line="240" w:lineRule="auto"/>
        <w:rPr>
          <w:sz w:val="21"/>
          <w:szCs w:val="21"/>
          <w:lang w:val="ja-JP"/>
        </w:rPr>
      </w:pPr>
      <w:r w:rsidRPr="00E34B43">
        <w:rPr>
          <w:rFonts w:hint="eastAsia"/>
          <w:sz w:val="21"/>
          <w:szCs w:val="21"/>
          <w:lang w:val="ja-JP"/>
        </w:rPr>
        <w:t xml:space="preserve">　　</w:t>
      </w:r>
      <w:r w:rsidRPr="00E34B43">
        <w:rPr>
          <w:rFonts w:hint="eastAsia"/>
          <w:sz w:val="21"/>
          <w:szCs w:val="21"/>
          <w:lang w:val="ja-JP"/>
        </w:rPr>
        <w:t>12</w:t>
      </w:r>
      <w:r w:rsidRPr="00E34B43">
        <w:rPr>
          <w:rFonts w:hint="eastAsia"/>
          <w:sz w:val="21"/>
          <w:szCs w:val="21"/>
          <w:lang w:val="ja-JP"/>
        </w:rPr>
        <w:t>：</w:t>
      </w:r>
      <w:r w:rsidRPr="00E34B43">
        <w:rPr>
          <w:rFonts w:hint="eastAsia"/>
          <w:sz w:val="21"/>
          <w:szCs w:val="21"/>
          <w:lang w:val="ja-JP"/>
        </w:rPr>
        <w:t>00</w:t>
      </w:r>
      <w:r w:rsidRPr="00E34B43">
        <w:rPr>
          <w:rFonts w:hint="eastAsia"/>
          <w:sz w:val="21"/>
          <w:szCs w:val="21"/>
          <w:lang w:val="ja-JP"/>
        </w:rPr>
        <w:t>～</w:t>
      </w:r>
      <w:r w:rsidRPr="00E34B43">
        <w:rPr>
          <w:rFonts w:hint="eastAsia"/>
          <w:sz w:val="21"/>
          <w:szCs w:val="21"/>
          <w:lang w:val="ja-JP"/>
        </w:rPr>
        <w:t>13</w:t>
      </w:r>
      <w:r w:rsidRPr="00E34B43">
        <w:rPr>
          <w:rFonts w:hint="eastAsia"/>
          <w:sz w:val="21"/>
          <w:szCs w:val="21"/>
          <w:lang w:val="ja-JP"/>
        </w:rPr>
        <w:t>：</w:t>
      </w:r>
      <w:r w:rsidRPr="00E34B43">
        <w:rPr>
          <w:rFonts w:hint="eastAsia"/>
          <w:sz w:val="21"/>
          <w:szCs w:val="21"/>
          <w:lang w:val="ja-JP"/>
        </w:rPr>
        <w:t>00</w:t>
      </w:r>
      <w:r w:rsidRPr="00E34B43">
        <w:rPr>
          <w:rFonts w:hint="eastAsia"/>
          <w:sz w:val="21"/>
          <w:szCs w:val="21"/>
          <w:lang w:val="ja-JP"/>
        </w:rPr>
        <w:t xml:space="preserve">　</w:t>
      </w:r>
      <w:r w:rsidR="00170A7B">
        <w:rPr>
          <w:rFonts w:hint="eastAsia"/>
          <w:sz w:val="21"/>
          <w:szCs w:val="21"/>
          <w:lang w:val="ja-JP"/>
        </w:rPr>
        <w:t>賛助会員による情報提供・</w:t>
      </w:r>
      <w:r w:rsidR="00170A7B" w:rsidRPr="00E34B43">
        <w:rPr>
          <w:rFonts w:hint="eastAsia"/>
          <w:sz w:val="21"/>
          <w:szCs w:val="21"/>
          <w:lang w:val="ja-JP"/>
        </w:rPr>
        <w:t>昼食・休憩</w:t>
      </w:r>
    </w:p>
    <w:p w14:paraId="07C1E741" w14:textId="77777777" w:rsidR="00E41D93" w:rsidRPr="00E34B43" w:rsidRDefault="00586B7A" w:rsidP="00586B7A">
      <w:pPr>
        <w:widowControl w:val="0"/>
        <w:tabs>
          <w:tab w:val="left" w:pos="7215"/>
        </w:tabs>
        <w:adjustRightInd w:val="0"/>
        <w:snapToGrid w:val="0"/>
        <w:spacing w:after="0" w:line="240" w:lineRule="auto"/>
        <w:rPr>
          <w:sz w:val="21"/>
          <w:szCs w:val="21"/>
          <w:lang w:val="ja-JP"/>
        </w:rPr>
      </w:pPr>
      <w:r w:rsidRPr="00E34B43">
        <w:rPr>
          <w:rFonts w:hint="eastAsia"/>
          <w:sz w:val="21"/>
          <w:szCs w:val="21"/>
          <w:lang w:val="ja-JP"/>
        </w:rPr>
        <w:t xml:space="preserve">　　</w:t>
      </w:r>
      <w:r w:rsidRPr="00E34B43">
        <w:rPr>
          <w:rFonts w:hint="eastAsia"/>
          <w:sz w:val="21"/>
          <w:szCs w:val="21"/>
          <w:lang w:val="ja-JP"/>
        </w:rPr>
        <w:t>13</w:t>
      </w:r>
      <w:r w:rsidRPr="00E34B43">
        <w:rPr>
          <w:rFonts w:hint="eastAsia"/>
          <w:sz w:val="21"/>
          <w:szCs w:val="21"/>
          <w:lang w:val="ja-JP"/>
        </w:rPr>
        <w:t>：</w:t>
      </w:r>
      <w:r w:rsidRPr="00E34B43">
        <w:rPr>
          <w:rFonts w:hint="eastAsia"/>
          <w:sz w:val="21"/>
          <w:szCs w:val="21"/>
          <w:lang w:val="ja-JP"/>
        </w:rPr>
        <w:t>00</w:t>
      </w:r>
      <w:r w:rsidRPr="00E34B43">
        <w:rPr>
          <w:rFonts w:hint="eastAsia"/>
          <w:sz w:val="21"/>
          <w:szCs w:val="21"/>
          <w:lang w:val="ja-JP"/>
        </w:rPr>
        <w:t>～</w:t>
      </w:r>
      <w:r w:rsidR="00170A7B">
        <w:rPr>
          <w:rFonts w:hint="eastAsia"/>
          <w:sz w:val="21"/>
          <w:szCs w:val="21"/>
          <w:lang w:val="ja-JP"/>
        </w:rPr>
        <w:t>14</w:t>
      </w:r>
      <w:r w:rsidRPr="00E34B43">
        <w:rPr>
          <w:rFonts w:hint="eastAsia"/>
          <w:sz w:val="21"/>
          <w:szCs w:val="21"/>
          <w:lang w:val="ja-JP"/>
        </w:rPr>
        <w:t>：</w:t>
      </w:r>
      <w:r w:rsidR="00170A7B">
        <w:rPr>
          <w:rFonts w:hint="eastAsia"/>
          <w:sz w:val="21"/>
          <w:szCs w:val="21"/>
          <w:lang w:val="ja-JP"/>
        </w:rPr>
        <w:t>40</w:t>
      </w:r>
      <w:r w:rsidRPr="00E34B43">
        <w:rPr>
          <w:rFonts w:hint="eastAsia"/>
          <w:sz w:val="21"/>
          <w:szCs w:val="21"/>
          <w:lang w:val="ja-JP"/>
        </w:rPr>
        <w:t xml:space="preserve">　調査・研究発表及び質疑応答　</w:t>
      </w:r>
    </w:p>
    <w:p w14:paraId="34D16814" w14:textId="092C07BC" w:rsidR="00E41D93" w:rsidRPr="00E34B43" w:rsidRDefault="00B97144" w:rsidP="00586B7A">
      <w:pPr>
        <w:widowControl w:val="0"/>
        <w:tabs>
          <w:tab w:val="left" w:pos="7215"/>
        </w:tabs>
        <w:adjustRightInd w:val="0"/>
        <w:snapToGrid w:val="0"/>
        <w:spacing w:after="0" w:line="240" w:lineRule="auto"/>
        <w:rPr>
          <w:sz w:val="21"/>
          <w:szCs w:val="21"/>
          <w:lang w:val="ja-JP"/>
        </w:rPr>
      </w:pPr>
      <w:r>
        <w:rPr>
          <w:rFonts w:hint="eastAsia"/>
          <w:sz w:val="21"/>
          <w:szCs w:val="21"/>
          <w:lang w:val="ja-JP"/>
        </w:rPr>
        <w:t xml:space="preserve">　　　　　　　　　　　　　</w:t>
      </w:r>
      <w:r w:rsidR="00586B7A" w:rsidRPr="00E34B43">
        <w:rPr>
          <w:rFonts w:hint="eastAsia"/>
          <w:sz w:val="21"/>
          <w:szCs w:val="21"/>
          <w:lang w:val="ja-JP"/>
        </w:rPr>
        <w:t>第一部：「</w:t>
      </w:r>
      <w:r>
        <w:rPr>
          <w:rFonts w:hint="eastAsia"/>
          <w:sz w:val="21"/>
          <w:szCs w:val="21"/>
          <w:lang w:val="ja-JP"/>
        </w:rPr>
        <w:t>各職場等での調査研究</w:t>
      </w:r>
      <w:r w:rsidR="0090708A">
        <w:rPr>
          <w:rFonts w:hint="eastAsia"/>
          <w:sz w:val="21"/>
          <w:szCs w:val="21"/>
          <w:lang w:val="ja-JP"/>
        </w:rPr>
        <w:t>」</w:t>
      </w:r>
      <w:r>
        <w:rPr>
          <w:rFonts w:hint="eastAsia"/>
          <w:sz w:val="21"/>
          <w:szCs w:val="21"/>
          <w:lang w:val="ja-JP"/>
        </w:rPr>
        <w:t>・</w:t>
      </w:r>
      <w:r w:rsidR="0002472A">
        <w:rPr>
          <w:rFonts w:hint="eastAsia"/>
          <w:sz w:val="21"/>
          <w:szCs w:val="21"/>
          <w:lang w:val="ja-JP"/>
        </w:rPr>
        <w:t>第二部：「</w:t>
      </w:r>
      <w:r w:rsidR="00170A7B">
        <w:rPr>
          <w:rFonts w:hint="eastAsia"/>
          <w:sz w:val="21"/>
          <w:szCs w:val="21"/>
          <w:lang w:val="ja-JP"/>
        </w:rPr>
        <w:t>『災害</w:t>
      </w:r>
      <w:r w:rsidR="009E33AF">
        <w:rPr>
          <w:rFonts w:hint="eastAsia"/>
          <w:sz w:val="21"/>
          <w:szCs w:val="21"/>
          <w:lang w:val="ja-JP"/>
        </w:rPr>
        <w:t>時</w:t>
      </w:r>
      <w:r w:rsidR="00170A7B">
        <w:rPr>
          <w:rFonts w:hint="eastAsia"/>
          <w:sz w:val="21"/>
          <w:szCs w:val="21"/>
          <w:lang w:val="ja-JP"/>
        </w:rPr>
        <w:t>の食の備え』県民調査・その他</w:t>
      </w:r>
      <w:r w:rsidR="00586B7A" w:rsidRPr="00E34B43">
        <w:rPr>
          <w:rFonts w:hint="eastAsia"/>
          <w:sz w:val="21"/>
          <w:szCs w:val="21"/>
          <w:lang w:val="ja-JP"/>
        </w:rPr>
        <w:t>」</w:t>
      </w:r>
      <w:r w:rsidR="0002472A">
        <w:rPr>
          <w:rFonts w:hint="eastAsia"/>
          <w:sz w:val="21"/>
          <w:szCs w:val="21"/>
          <w:lang w:val="ja-JP"/>
        </w:rPr>
        <w:t xml:space="preserve">　</w:t>
      </w:r>
      <w:r w:rsidR="00C376B7" w:rsidRPr="00E34B43">
        <w:rPr>
          <w:rFonts w:hint="eastAsia"/>
          <w:sz w:val="21"/>
          <w:szCs w:val="21"/>
          <w:lang w:val="ja-JP"/>
        </w:rPr>
        <w:t xml:space="preserve">　</w:t>
      </w:r>
    </w:p>
    <w:p w14:paraId="60929B55" w14:textId="77777777" w:rsidR="00C376B7" w:rsidRDefault="00170A7B" w:rsidP="001924C7">
      <w:pPr>
        <w:widowControl w:val="0"/>
        <w:tabs>
          <w:tab w:val="left" w:pos="7215"/>
        </w:tabs>
        <w:adjustRightInd w:val="0"/>
        <w:snapToGrid w:val="0"/>
        <w:spacing w:after="0" w:line="240" w:lineRule="auto"/>
        <w:rPr>
          <w:sz w:val="21"/>
          <w:szCs w:val="21"/>
          <w:lang w:val="ja-JP"/>
        </w:rPr>
      </w:pPr>
      <w:r>
        <w:rPr>
          <w:rFonts w:hint="eastAsia"/>
          <w:sz w:val="21"/>
          <w:szCs w:val="21"/>
          <w:lang w:val="ja-JP"/>
        </w:rPr>
        <w:t xml:space="preserve">　　</w:t>
      </w:r>
      <w:r>
        <w:rPr>
          <w:rFonts w:hint="eastAsia"/>
          <w:sz w:val="21"/>
          <w:szCs w:val="21"/>
          <w:lang w:val="ja-JP"/>
        </w:rPr>
        <w:t>14</w:t>
      </w:r>
      <w:r>
        <w:rPr>
          <w:rFonts w:hint="eastAsia"/>
          <w:sz w:val="21"/>
          <w:szCs w:val="21"/>
          <w:lang w:val="ja-JP"/>
        </w:rPr>
        <w:t>：</w:t>
      </w:r>
      <w:r>
        <w:rPr>
          <w:rFonts w:hint="eastAsia"/>
          <w:sz w:val="21"/>
          <w:szCs w:val="21"/>
          <w:lang w:val="ja-JP"/>
        </w:rPr>
        <w:t>40</w:t>
      </w:r>
      <w:r>
        <w:rPr>
          <w:rFonts w:hint="eastAsia"/>
          <w:sz w:val="21"/>
          <w:szCs w:val="21"/>
          <w:lang w:val="ja-JP"/>
        </w:rPr>
        <w:t>～</w:t>
      </w:r>
      <w:r w:rsidR="00C376B7" w:rsidRPr="00E34B43">
        <w:rPr>
          <w:rFonts w:hint="eastAsia"/>
          <w:sz w:val="21"/>
          <w:szCs w:val="21"/>
          <w:lang w:val="ja-JP"/>
        </w:rPr>
        <w:t>講評</w:t>
      </w:r>
      <w:r w:rsidR="001924C7">
        <w:rPr>
          <w:rFonts w:hint="eastAsia"/>
          <w:sz w:val="21"/>
          <w:szCs w:val="21"/>
          <w:lang w:val="ja-JP"/>
        </w:rPr>
        <w:t xml:space="preserve">　　　　　　　</w:t>
      </w:r>
      <w:r w:rsidR="00B97144">
        <w:rPr>
          <w:rFonts w:hint="eastAsia"/>
          <w:sz w:val="21"/>
          <w:szCs w:val="21"/>
          <w:lang w:val="ja-JP"/>
        </w:rPr>
        <w:t xml:space="preserve">　　　</w:t>
      </w:r>
      <w:r w:rsidR="00164A5E">
        <w:rPr>
          <w:sz w:val="21"/>
          <w:szCs w:val="21"/>
          <w:lang w:val="ja-JP"/>
        </w:rPr>
        <w:t>15</w:t>
      </w:r>
      <w:r w:rsidR="00164A5E">
        <w:rPr>
          <w:sz w:val="21"/>
          <w:szCs w:val="21"/>
          <w:lang w:val="ja-JP"/>
        </w:rPr>
        <w:t>：</w:t>
      </w:r>
      <w:r w:rsidR="00164A5E">
        <w:rPr>
          <w:sz w:val="21"/>
          <w:szCs w:val="21"/>
          <w:lang w:val="ja-JP"/>
        </w:rPr>
        <w:t>00</w:t>
      </w:r>
      <w:r w:rsidR="00164A5E">
        <w:rPr>
          <w:sz w:val="21"/>
          <w:szCs w:val="21"/>
          <w:lang w:val="ja-JP"/>
        </w:rPr>
        <w:t xml:space="preserve">　閉会</w:t>
      </w:r>
    </w:p>
    <w:p w14:paraId="735E0470" w14:textId="77777777" w:rsidR="00B97144" w:rsidRDefault="00B97144" w:rsidP="00F51160">
      <w:pPr>
        <w:tabs>
          <w:tab w:val="left" w:pos="5570"/>
        </w:tabs>
        <w:spacing w:after="0" w:line="0" w:lineRule="atLeast"/>
        <w:rPr>
          <w:sz w:val="22"/>
          <w:szCs w:val="22"/>
          <w:lang w:val="ja-JP"/>
        </w:rPr>
      </w:pPr>
    </w:p>
    <w:p w14:paraId="78DD207D" w14:textId="77777777" w:rsidR="00F51160" w:rsidRPr="00E34B43" w:rsidRDefault="00B1786C" w:rsidP="00F51160">
      <w:pPr>
        <w:tabs>
          <w:tab w:val="left" w:pos="5570"/>
        </w:tabs>
        <w:spacing w:after="0" w:line="0" w:lineRule="atLeast"/>
        <w:rPr>
          <w:sz w:val="24"/>
          <w:szCs w:val="24"/>
          <w:lang w:val="ja-JP"/>
        </w:rPr>
      </w:pPr>
      <w:r w:rsidRPr="00586B7A">
        <w:rPr>
          <w:rFonts w:hint="eastAsia"/>
          <w:sz w:val="22"/>
          <w:szCs w:val="22"/>
          <w:lang w:val="ja-JP"/>
        </w:rPr>
        <w:t>申込み</w:t>
      </w:r>
      <w:r w:rsidR="00164A5E">
        <w:rPr>
          <w:rFonts w:hint="eastAsia"/>
          <w:sz w:val="22"/>
          <w:szCs w:val="22"/>
          <w:lang w:val="ja-JP"/>
        </w:rPr>
        <w:t>方法</w:t>
      </w:r>
      <w:r w:rsidR="00F51160">
        <w:rPr>
          <w:rFonts w:hint="eastAsia"/>
          <w:sz w:val="22"/>
          <w:szCs w:val="22"/>
          <w:lang w:val="ja-JP"/>
        </w:rPr>
        <w:t xml:space="preserve">　　【申し込み締切：　</w:t>
      </w:r>
      <w:r w:rsidR="00F51160" w:rsidRPr="00F51160">
        <w:rPr>
          <w:rFonts w:hint="eastAsia"/>
          <w:b/>
          <w:sz w:val="22"/>
          <w:szCs w:val="22"/>
          <w:lang w:val="ja-JP"/>
        </w:rPr>
        <w:t>令和６年３月１日（金）</w:t>
      </w:r>
      <w:r w:rsidR="00F51160">
        <w:rPr>
          <w:rFonts w:hint="eastAsia"/>
          <w:sz w:val="22"/>
          <w:szCs w:val="22"/>
          <w:lang w:val="ja-JP"/>
        </w:rPr>
        <w:t>】</w:t>
      </w:r>
    </w:p>
    <w:p w14:paraId="56345983" w14:textId="77777777" w:rsidR="00103819" w:rsidRDefault="00E22780" w:rsidP="00776B83">
      <w:pPr>
        <w:spacing w:after="0" w:line="0" w:lineRule="atLeast"/>
        <w:rPr>
          <w:sz w:val="22"/>
          <w:szCs w:val="22"/>
          <w:lang w:val="ja-JP"/>
        </w:rPr>
      </w:pPr>
      <w:r>
        <w:rPr>
          <w:rFonts w:hint="eastAsia"/>
          <w:sz w:val="22"/>
          <w:szCs w:val="22"/>
          <w:lang w:val="ja-JP"/>
        </w:rPr>
        <w:t>①ＦＡＸで申し込み</w:t>
      </w:r>
      <w:r w:rsidRPr="00E22780">
        <w:rPr>
          <w:rFonts w:hint="eastAsia"/>
          <w:b/>
          <w:sz w:val="22"/>
          <w:szCs w:val="22"/>
          <w:lang w:val="ja-JP"/>
        </w:rPr>
        <w:t>（</w:t>
      </w:r>
      <w:r w:rsidR="00E41D93" w:rsidRPr="00E34B43">
        <w:rPr>
          <w:rFonts w:hint="eastAsia"/>
          <w:b/>
          <w:sz w:val="24"/>
          <w:szCs w:val="24"/>
          <w:lang w:val="ja-JP"/>
        </w:rPr>
        <w:t>ＦＡＸ：０８５８－２３－８１４０</w:t>
      </w:r>
      <w:r>
        <w:rPr>
          <w:rFonts w:hint="eastAsia"/>
          <w:b/>
          <w:sz w:val="24"/>
          <w:szCs w:val="24"/>
          <w:lang w:val="ja-JP"/>
        </w:rPr>
        <w:t>）</w:t>
      </w:r>
      <w:r w:rsidR="00420745">
        <w:rPr>
          <w:rFonts w:hint="eastAsia"/>
          <w:b/>
          <w:sz w:val="24"/>
          <w:szCs w:val="24"/>
          <w:lang w:val="ja-JP"/>
        </w:rPr>
        <w:t>送付状をつけずに送信してください</w:t>
      </w:r>
    </w:p>
    <w:p w14:paraId="315AEB67" w14:textId="2D59ACBD" w:rsidR="00E41D93" w:rsidRPr="00E34B43" w:rsidRDefault="00E22780" w:rsidP="00776B83">
      <w:pPr>
        <w:spacing w:after="0" w:line="0" w:lineRule="atLeast"/>
        <w:rPr>
          <w:b/>
          <w:sz w:val="22"/>
          <w:szCs w:val="22"/>
          <w:lang w:val="ja-JP"/>
        </w:rPr>
      </w:pPr>
      <w:r>
        <w:rPr>
          <w:rFonts w:hint="eastAsia"/>
          <w:sz w:val="22"/>
          <w:szCs w:val="22"/>
          <w:lang w:val="ja-JP"/>
        </w:rPr>
        <w:t xml:space="preserve">　</w:t>
      </w:r>
      <w:r w:rsidR="00E41D93">
        <w:rPr>
          <w:rFonts w:hint="eastAsia"/>
          <w:sz w:val="22"/>
          <w:szCs w:val="22"/>
          <w:lang w:val="ja-JP"/>
        </w:rPr>
        <w:t xml:space="preserve">　</w:t>
      </w:r>
      <w:r w:rsidR="00E41D93" w:rsidRPr="00E34B43">
        <w:rPr>
          <w:rFonts w:hint="eastAsia"/>
          <w:b/>
          <w:sz w:val="22"/>
          <w:szCs w:val="22"/>
          <w:lang w:val="ja-JP"/>
        </w:rPr>
        <w:t>※電話での申</w:t>
      </w:r>
      <w:r w:rsidR="00145E64">
        <w:rPr>
          <w:rFonts w:hint="eastAsia"/>
          <w:b/>
          <w:sz w:val="22"/>
          <w:szCs w:val="22"/>
          <w:lang w:val="ja-JP"/>
        </w:rPr>
        <w:t>し</w:t>
      </w:r>
      <w:r w:rsidR="00E41D93" w:rsidRPr="00E34B43">
        <w:rPr>
          <w:rFonts w:hint="eastAsia"/>
          <w:b/>
          <w:sz w:val="22"/>
          <w:szCs w:val="22"/>
          <w:lang w:val="ja-JP"/>
        </w:rPr>
        <w:t>込みはご遠慮下さい</w:t>
      </w:r>
    </w:p>
    <w:tbl>
      <w:tblPr>
        <w:tblStyle w:val="af8"/>
        <w:tblW w:w="91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51"/>
        <w:gridCol w:w="2974"/>
        <w:gridCol w:w="661"/>
        <w:gridCol w:w="662"/>
        <w:gridCol w:w="662"/>
        <w:gridCol w:w="850"/>
        <w:gridCol w:w="709"/>
        <w:gridCol w:w="709"/>
      </w:tblGrid>
      <w:tr w:rsidR="00B8220D" w:rsidRPr="00E34B43" w14:paraId="22E5D0D3" w14:textId="77777777" w:rsidTr="00B8220D">
        <w:tc>
          <w:tcPr>
            <w:tcW w:w="1951" w:type="dxa"/>
            <w:vMerge w:val="restart"/>
            <w:vAlign w:val="center"/>
          </w:tcPr>
          <w:p w14:paraId="0805AF14" w14:textId="77777777" w:rsidR="00B8220D" w:rsidRPr="00E34B43" w:rsidRDefault="00B8220D" w:rsidP="008B7D15">
            <w:pPr>
              <w:tabs>
                <w:tab w:val="left" w:pos="5570"/>
              </w:tabs>
              <w:spacing w:line="0" w:lineRule="atLeast"/>
              <w:jc w:val="center"/>
              <w:rPr>
                <w:sz w:val="22"/>
                <w:szCs w:val="22"/>
                <w:lang w:val="ja-JP"/>
              </w:rPr>
            </w:pPr>
            <w:r w:rsidRPr="00E34B43">
              <w:rPr>
                <w:rFonts w:hint="eastAsia"/>
                <w:sz w:val="22"/>
                <w:szCs w:val="22"/>
                <w:lang w:val="ja-JP"/>
              </w:rPr>
              <w:t>氏名</w:t>
            </w:r>
          </w:p>
        </w:tc>
        <w:tc>
          <w:tcPr>
            <w:tcW w:w="2974" w:type="dxa"/>
            <w:vMerge w:val="restart"/>
            <w:vAlign w:val="center"/>
          </w:tcPr>
          <w:p w14:paraId="5D1A51E1" w14:textId="77777777" w:rsidR="00B8220D" w:rsidRPr="00E34B43" w:rsidRDefault="00B8220D" w:rsidP="008B7D15">
            <w:pPr>
              <w:tabs>
                <w:tab w:val="left" w:pos="5570"/>
              </w:tabs>
              <w:spacing w:line="0" w:lineRule="atLeast"/>
              <w:jc w:val="center"/>
              <w:rPr>
                <w:sz w:val="22"/>
                <w:szCs w:val="22"/>
                <w:lang w:val="ja-JP"/>
              </w:rPr>
            </w:pPr>
            <w:r w:rsidRPr="00E34B43">
              <w:rPr>
                <w:rFonts w:hint="eastAsia"/>
                <w:sz w:val="22"/>
                <w:szCs w:val="22"/>
                <w:lang w:val="ja-JP"/>
              </w:rPr>
              <w:t>お住いの市町村名又は勤務先　（職種）</w:t>
            </w:r>
          </w:p>
        </w:tc>
        <w:tc>
          <w:tcPr>
            <w:tcW w:w="661" w:type="dxa"/>
            <w:vMerge w:val="restart"/>
            <w:textDirection w:val="tbRlV"/>
            <w:vAlign w:val="center"/>
          </w:tcPr>
          <w:p w14:paraId="55C406BE" w14:textId="77777777" w:rsidR="00B8220D" w:rsidRPr="00E34B43" w:rsidRDefault="00B8220D" w:rsidP="008B7D15">
            <w:pPr>
              <w:tabs>
                <w:tab w:val="left" w:pos="5570"/>
              </w:tabs>
              <w:spacing w:line="0" w:lineRule="atLeast"/>
              <w:ind w:left="113" w:right="113"/>
              <w:jc w:val="center"/>
              <w:rPr>
                <w:sz w:val="21"/>
                <w:szCs w:val="21"/>
                <w:lang w:val="ja-JP"/>
              </w:rPr>
            </w:pPr>
            <w:r w:rsidRPr="00E34B43">
              <w:rPr>
                <w:rFonts w:hint="eastAsia"/>
                <w:sz w:val="21"/>
                <w:szCs w:val="21"/>
                <w:lang w:val="ja-JP"/>
              </w:rPr>
              <w:t>午前のみ</w:t>
            </w:r>
          </w:p>
        </w:tc>
        <w:tc>
          <w:tcPr>
            <w:tcW w:w="662" w:type="dxa"/>
            <w:vMerge w:val="restart"/>
            <w:textDirection w:val="tbRlV"/>
            <w:vAlign w:val="center"/>
          </w:tcPr>
          <w:p w14:paraId="5C439757" w14:textId="77777777" w:rsidR="00B8220D" w:rsidRPr="00E34B43" w:rsidRDefault="00B8220D" w:rsidP="008B7D15">
            <w:pPr>
              <w:tabs>
                <w:tab w:val="left" w:pos="5570"/>
              </w:tabs>
              <w:spacing w:line="0" w:lineRule="atLeast"/>
              <w:ind w:left="113" w:right="113"/>
              <w:jc w:val="center"/>
              <w:rPr>
                <w:sz w:val="21"/>
                <w:szCs w:val="21"/>
                <w:lang w:val="ja-JP"/>
              </w:rPr>
            </w:pPr>
            <w:r w:rsidRPr="00E34B43">
              <w:rPr>
                <w:rFonts w:hint="eastAsia"/>
                <w:sz w:val="21"/>
                <w:szCs w:val="21"/>
                <w:lang w:val="ja-JP"/>
              </w:rPr>
              <w:t>午後のみ</w:t>
            </w:r>
          </w:p>
        </w:tc>
        <w:tc>
          <w:tcPr>
            <w:tcW w:w="662" w:type="dxa"/>
            <w:vMerge w:val="restart"/>
            <w:textDirection w:val="tbRlV"/>
            <w:vAlign w:val="center"/>
          </w:tcPr>
          <w:p w14:paraId="2811C929" w14:textId="77777777" w:rsidR="00B8220D" w:rsidRPr="00E34B43" w:rsidRDefault="00B8220D" w:rsidP="008B7D15">
            <w:pPr>
              <w:tabs>
                <w:tab w:val="left" w:pos="5570"/>
              </w:tabs>
              <w:spacing w:line="0" w:lineRule="atLeast"/>
              <w:ind w:left="113" w:right="113"/>
              <w:jc w:val="center"/>
              <w:rPr>
                <w:sz w:val="21"/>
                <w:szCs w:val="21"/>
                <w:lang w:val="ja-JP"/>
              </w:rPr>
            </w:pPr>
            <w:r>
              <w:rPr>
                <w:rFonts w:hint="eastAsia"/>
                <w:sz w:val="21"/>
                <w:szCs w:val="21"/>
                <w:lang w:val="ja-JP"/>
              </w:rPr>
              <w:t>一日参加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4D5EFA98" w14:textId="77777777" w:rsidR="00B8220D" w:rsidRPr="00E34B43" w:rsidRDefault="00B8220D" w:rsidP="008B7D15">
            <w:pPr>
              <w:tabs>
                <w:tab w:val="left" w:pos="5570"/>
              </w:tabs>
              <w:spacing w:line="0" w:lineRule="atLeast"/>
              <w:ind w:left="113" w:right="113"/>
              <w:jc w:val="center"/>
              <w:rPr>
                <w:sz w:val="21"/>
                <w:szCs w:val="21"/>
                <w:lang w:val="ja-JP"/>
              </w:rPr>
            </w:pPr>
            <w:r>
              <w:rPr>
                <w:rFonts w:hint="eastAsia"/>
                <w:sz w:val="21"/>
                <w:szCs w:val="21"/>
                <w:lang w:val="ja-JP"/>
              </w:rPr>
              <w:t>生涯教育単位有無</w:t>
            </w:r>
          </w:p>
        </w:tc>
        <w:tc>
          <w:tcPr>
            <w:tcW w:w="1418" w:type="dxa"/>
            <w:gridSpan w:val="2"/>
            <w:vAlign w:val="center"/>
          </w:tcPr>
          <w:p w14:paraId="4FC064BF" w14:textId="77777777" w:rsidR="00B8220D" w:rsidRPr="00E34B43" w:rsidRDefault="00B8220D" w:rsidP="00776B83">
            <w:pPr>
              <w:tabs>
                <w:tab w:val="left" w:pos="5570"/>
              </w:tabs>
              <w:spacing w:line="0" w:lineRule="atLeast"/>
              <w:jc w:val="center"/>
              <w:rPr>
                <w:sz w:val="21"/>
                <w:szCs w:val="21"/>
                <w:lang w:val="ja-JP"/>
              </w:rPr>
            </w:pPr>
            <w:r w:rsidRPr="00E34B43">
              <w:rPr>
                <w:rFonts w:hint="eastAsia"/>
                <w:sz w:val="21"/>
                <w:szCs w:val="21"/>
                <w:lang w:val="ja-JP"/>
              </w:rPr>
              <w:t>どちらかに○</w:t>
            </w:r>
          </w:p>
        </w:tc>
      </w:tr>
      <w:tr w:rsidR="00B8220D" w:rsidRPr="00E34B43" w14:paraId="0A6250D2" w14:textId="77777777" w:rsidTr="00B8220D">
        <w:trPr>
          <w:cantSplit/>
          <w:trHeight w:val="756"/>
        </w:trPr>
        <w:tc>
          <w:tcPr>
            <w:tcW w:w="1951" w:type="dxa"/>
            <w:vMerge/>
          </w:tcPr>
          <w:p w14:paraId="6588F588" w14:textId="77777777" w:rsidR="00B8220D" w:rsidRPr="00E34B43" w:rsidRDefault="00B8220D" w:rsidP="00776B83">
            <w:pPr>
              <w:tabs>
                <w:tab w:val="left" w:pos="5570"/>
              </w:tabs>
              <w:spacing w:line="0" w:lineRule="atLeast"/>
              <w:jc w:val="center"/>
              <w:rPr>
                <w:sz w:val="22"/>
                <w:szCs w:val="22"/>
                <w:lang w:val="ja-JP"/>
              </w:rPr>
            </w:pPr>
          </w:p>
        </w:tc>
        <w:tc>
          <w:tcPr>
            <w:tcW w:w="2974" w:type="dxa"/>
            <w:vMerge/>
          </w:tcPr>
          <w:p w14:paraId="52405C2A" w14:textId="77777777" w:rsidR="00B8220D" w:rsidRPr="00E34B43" w:rsidRDefault="00B8220D" w:rsidP="00776B83">
            <w:pPr>
              <w:tabs>
                <w:tab w:val="left" w:pos="5570"/>
              </w:tabs>
              <w:spacing w:line="0" w:lineRule="atLeast"/>
              <w:jc w:val="center"/>
              <w:rPr>
                <w:sz w:val="22"/>
                <w:szCs w:val="22"/>
                <w:lang w:val="ja-JP"/>
              </w:rPr>
            </w:pPr>
          </w:p>
        </w:tc>
        <w:tc>
          <w:tcPr>
            <w:tcW w:w="661" w:type="dxa"/>
            <w:vMerge/>
            <w:textDirection w:val="tbRlV"/>
            <w:vAlign w:val="center"/>
          </w:tcPr>
          <w:p w14:paraId="0A1C9778" w14:textId="77777777" w:rsidR="00B8220D" w:rsidRPr="00E34B43" w:rsidRDefault="00B8220D" w:rsidP="00B1591C">
            <w:pPr>
              <w:tabs>
                <w:tab w:val="left" w:pos="5570"/>
              </w:tabs>
              <w:spacing w:line="0" w:lineRule="atLeast"/>
              <w:ind w:left="113" w:right="113"/>
              <w:jc w:val="center"/>
              <w:rPr>
                <w:sz w:val="21"/>
                <w:szCs w:val="21"/>
                <w:lang w:val="ja-JP"/>
              </w:rPr>
            </w:pPr>
          </w:p>
        </w:tc>
        <w:tc>
          <w:tcPr>
            <w:tcW w:w="662" w:type="dxa"/>
            <w:vMerge/>
            <w:textDirection w:val="tbRlV"/>
            <w:vAlign w:val="center"/>
          </w:tcPr>
          <w:p w14:paraId="05EB92C4" w14:textId="77777777" w:rsidR="00B8220D" w:rsidRPr="00E34B43" w:rsidRDefault="00B8220D" w:rsidP="00B1591C">
            <w:pPr>
              <w:tabs>
                <w:tab w:val="left" w:pos="5570"/>
              </w:tabs>
              <w:spacing w:line="0" w:lineRule="atLeast"/>
              <w:ind w:left="113" w:right="113"/>
              <w:jc w:val="center"/>
              <w:rPr>
                <w:sz w:val="21"/>
                <w:szCs w:val="21"/>
                <w:lang w:val="ja-JP"/>
              </w:rPr>
            </w:pPr>
          </w:p>
        </w:tc>
        <w:tc>
          <w:tcPr>
            <w:tcW w:w="662" w:type="dxa"/>
            <w:vMerge/>
            <w:textDirection w:val="tbRlV"/>
            <w:vAlign w:val="center"/>
          </w:tcPr>
          <w:p w14:paraId="396A1736" w14:textId="77777777" w:rsidR="00B8220D" w:rsidRPr="00E34B43" w:rsidRDefault="00B8220D" w:rsidP="00B1591C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vMerge/>
            <w:textDirection w:val="tbRlV"/>
            <w:vAlign w:val="center"/>
          </w:tcPr>
          <w:p w14:paraId="36093A53" w14:textId="77777777" w:rsidR="00B8220D" w:rsidRPr="00E34B43" w:rsidRDefault="00B8220D" w:rsidP="00B1591C">
            <w:pPr>
              <w:rPr>
                <w:sz w:val="21"/>
                <w:szCs w:val="21"/>
              </w:rPr>
            </w:pPr>
          </w:p>
        </w:tc>
        <w:tc>
          <w:tcPr>
            <w:tcW w:w="709" w:type="dxa"/>
            <w:textDirection w:val="tbRlV"/>
            <w:vAlign w:val="center"/>
          </w:tcPr>
          <w:p w14:paraId="1B0F557A" w14:textId="77777777" w:rsidR="00B8220D" w:rsidRPr="00E34B43" w:rsidRDefault="00B8220D" w:rsidP="00B1591C">
            <w:pPr>
              <w:tabs>
                <w:tab w:val="left" w:pos="5570"/>
              </w:tabs>
              <w:spacing w:line="0" w:lineRule="atLeast"/>
              <w:ind w:left="113" w:right="113"/>
              <w:jc w:val="center"/>
              <w:rPr>
                <w:sz w:val="21"/>
                <w:szCs w:val="21"/>
                <w:lang w:val="ja-JP"/>
              </w:rPr>
            </w:pPr>
            <w:r w:rsidRPr="00E34B43">
              <w:rPr>
                <w:rFonts w:hint="eastAsia"/>
                <w:sz w:val="21"/>
                <w:szCs w:val="21"/>
                <w:lang w:val="ja-JP"/>
              </w:rPr>
              <w:t>会員</w:t>
            </w:r>
          </w:p>
        </w:tc>
        <w:tc>
          <w:tcPr>
            <w:tcW w:w="709" w:type="dxa"/>
            <w:vAlign w:val="center"/>
          </w:tcPr>
          <w:p w14:paraId="364EDC33" w14:textId="77777777" w:rsidR="00B8220D" w:rsidRPr="00E34B43" w:rsidRDefault="00B8220D" w:rsidP="00E34B43">
            <w:pPr>
              <w:tabs>
                <w:tab w:val="left" w:pos="5570"/>
              </w:tabs>
              <w:spacing w:line="0" w:lineRule="atLeast"/>
              <w:jc w:val="center"/>
              <w:rPr>
                <w:sz w:val="21"/>
                <w:szCs w:val="21"/>
                <w:lang w:val="ja-JP"/>
              </w:rPr>
            </w:pPr>
            <w:r w:rsidRPr="00E34B43">
              <w:rPr>
                <w:rFonts w:hint="eastAsia"/>
                <w:sz w:val="21"/>
                <w:szCs w:val="21"/>
                <w:lang w:val="ja-JP"/>
              </w:rPr>
              <w:t>会員外</w:t>
            </w:r>
          </w:p>
        </w:tc>
      </w:tr>
      <w:tr w:rsidR="00B8220D" w:rsidRPr="00BB441E" w14:paraId="68C36341" w14:textId="77777777" w:rsidTr="00B8220D">
        <w:trPr>
          <w:trHeight w:val="542"/>
        </w:trPr>
        <w:tc>
          <w:tcPr>
            <w:tcW w:w="1951" w:type="dxa"/>
            <w:vAlign w:val="center"/>
          </w:tcPr>
          <w:p w14:paraId="78C335EB" w14:textId="77777777" w:rsidR="00B8220D" w:rsidRPr="00BB441E" w:rsidRDefault="00B8220D" w:rsidP="00776B83">
            <w:pPr>
              <w:tabs>
                <w:tab w:val="left" w:pos="5570"/>
              </w:tabs>
              <w:spacing w:before="100" w:beforeAutospacing="1" w:after="100" w:afterAutospacing="1"/>
              <w:rPr>
                <w:sz w:val="24"/>
                <w:szCs w:val="24"/>
                <w:lang w:val="ja-JP"/>
              </w:rPr>
            </w:pPr>
          </w:p>
        </w:tc>
        <w:tc>
          <w:tcPr>
            <w:tcW w:w="2974" w:type="dxa"/>
            <w:vAlign w:val="center"/>
          </w:tcPr>
          <w:p w14:paraId="73F869F6" w14:textId="77777777" w:rsidR="00B8220D" w:rsidRPr="00BB441E" w:rsidRDefault="00B8220D" w:rsidP="00776B83">
            <w:pPr>
              <w:tabs>
                <w:tab w:val="left" w:pos="5570"/>
              </w:tabs>
              <w:spacing w:before="100" w:beforeAutospacing="1" w:after="100" w:afterAutospacing="1"/>
              <w:rPr>
                <w:sz w:val="24"/>
                <w:szCs w:val="24"/>
                <w:lang w:val="ja-JP"/>
              </w:rPr>
            </w:pPr>
          </w:p>
        </w:tc>
        <w:tc>
          <w:tcPr>
            <w:tcW w:w="661" w:type="dxa"/>
            <w:vAlign w:val="center"/>
          </w:tcPr>
          <w:p w14:paraId="1C05EA4C" w14:textId="77777777" w:rsidR="00B8220D" w:rsidRPr="00BB441E" w:rsidRDefault="00B8220D" w:rsidP="00E34B43">
            <w:pPr>
              <w:tabs>
                <w:tab w:val="left" w:pos="5570"/>
              </w:tabs>
              <w:spacing w:before="100" w:beforeAutospacing="1" w:after="100" w:afterAutospacing="1"/>
              <w:jc w:val="center"/>
              <w:rPr>
                <w:sz w:val="24"/>
                <w:szCs w:val="24"/>
                <w:lang w:val="ja-JP"/>
              </w:rPr>
            </w:pPr>
          </w:p>
        </w:tc>
        <w:tc>
          <w:tcPr>
            <w:tcW w:w="662" w:type="dxa"/>
            <w:vAlign w:val="center"/>
          </w:tcPr>
          <w:p w14:paraId="29FA16B0" w14:textId="77777777" w:rsidR="00B8220D" w:rsidRPr="00BB441E" w:rsidRDefault="00B8220D" w:rsidP="00E34B43">
            <w:pPr>
              <w:tabs>
                <w:tab w:val="left" w:pos="5570"/>
              </w:tabs>
              <w:spacing w:before="100" w:beforeAutospacing="1" w:after="100" w:afterAutospacing="1"/>
              <w:jc w:val="center"/>
              <w:rPr>
                <w:sz w:val="24"/>
                <w:szCs w:val="24"/>
                <w:lang w:val="ja-JP"/>
              </w:rPr>
            </w:pPr>
          </w:p>
        </w:tc>
        <w:tc>
          <w:tcPr>
            <w:tcW w:w="662" w:type="dxa"/>
            <w:vAlign w:val="center"/>
          </w:tcPr>
          <w:p w14:paraId="7A4536CD" w14:textId="77777777" w:rsidR="00B8220D" w:rsidRPr="00BB441E" w:rsidRDefault="00B8220D" w:rsidP="00E34B43">
            <w:pPr>
              <w:tabs>
                <w:tab w:val="left" w:pos="5570"/>
              </w:tabs>
              <w:spacing w:before="100" w:beforeAutospacing="1" w:after="100" w:afterAutospacing="1"/>
              <w:jc w:val="center"/>
              <w:rPr>
                <w:sz w:val="24"/>
                <w:szCs w:val="24"/>
                <w:lang w:val="ja-JP"/>
              </w:rPr>
            </w:pPr>
          </w:p>
        </w:tc>
        <w:tc>
          <w:tcPr>
            <w:tcW w:w="850" w:type="dxa"/>
            <w:vAlign w:val="center"/>
          </w:tcPr>
          <w:p w14:paraId="4C5440A5" w14:textId="77777777" w:rsidR="00B8220D" w:rsidRPr="00BB441E" w:rsidRDefault="00B8220D" w:rsidP="00E34B43">
            <w:pPr>
              <w:tabs>
                <w:tab w:val="left" w:pos="5570"/>
              </w:tabs>
              <w:spacing w:before="100" w:beforeAutospacing="1" w:after="100" w:afterAutospacing="1"/>
              <w:jc w:val="center"/>
              <w:rPr>
                <w:sz w:val="24"/>
                <w:szCs w:val="24"/>
                <w:lang w:val="ja-JP"/>
              </w:rPr>
            </w:pPr>
          </w:p>
        </w:tc>
        <w:tc>
          <w:tcPr>
            <w:tcW w:w="709" w:type="dxa"/>
            <w:vAlign w:val="center"/>
          </w:tcPr>
          <w:p w14:paraId="5740E29D" w14:textId="77777777" w:rsidR="00B8220D" w:rsidRPr="00BB441E" w:rsidRDefault="00B8220D" w:rsidP="00E34B43">
            <w:pPr>
              <w:tabs>
                <w:tab w:val="left" w:pos="5570"/>
              </w:tabs>
              <w:spacing w:before="100" w:beforeAutospacing="1" w:after="100" w:afterAutospacing="1"/>
              <w:jc w:val="center"/>
              <w:rPr>
                <w:sz w:val="24"/>
                <w:szCs w:val="24"/>
                <w:lang w:val="ja-JP"/>
              </w:rPr>
            </w:pPr>
          </w:p>
        </w:tc>
        <w:tc>
          <w:tcPr>
            <w:tcW w:w="709" w:type="dxa"/>
            <w:vAlign w:val="center"/>
          </w:tcPr>
          <w:p w14:paraId="6F4297B8" w14:textId="77777777" w:rsidR="00B8220D" w:rsidRPr="00BB441E" w:rsidRDefault="00B8220D" w:rsidP="00E34B43">
            <w:pPr>
              <w:tabs>
                <w:tab w:val="left" w:pos="5570"/>
              </w:tabs>
              <w:spacing w:before="100" w:beforeAutospacing="1" w:after="100" w:afterAutospacing="1"/>
              <w:jc w:val="center"/>
              <w:rPr>
                <w:sz w:val="24"/>
                <w:szCs w:val="24"/>
                <w:lang w:val="ja-JP"/>
              </w:rPr>
            </w:pPr>
          </w:p>
        </w:tc>
      </w:tr>
      <w:tr w:rsidR="00B8220D" w:rsidRPr="00BB441E" w14:paraId="67350E86" w14:textId="77777777" w:rsidTr="00B8220D">
        <w:trPr>
          <w:trHeight w:val="624"/>
        </w:trPr>
        <w:tc>
          <w:tcPr>
            <w:tcW w:w="9178" w:type="dxa"/>
            <w:gridSpan w:val="8"/>
            <w:vAlign w:val="bottom"/>
          </w:tcPr>
          <w:p w14:paraId="2AC3A6BB" w14:textId="77777777" w:rsidR="00B8220D" w:rsidRDefault="00B8220D" w:rsidP="00B8220D">
            <w:pPr>
              <w:tabs>
                <w:tab w:val="left" w:pos="5570"/>
              </w:tabs>
              <w:spacing w:before="100" w:beforeAutospacing="1" w:after="100" w:afterAutospacing="1" w:line="240" w:lineRule="exact"/>
              <w:rPr>
                <w:sz w:val="22"/>
                <w:szCs w:val="22"/>
                <w:lang w:val="ja-JP"/>
              </w:rPr>
            </w:pPr>
            <w:r>
              <w:rPr>
                <w:sz w:val="22"/>
                <w:szCs w:val="22"/>
                <w:lang w:val="ja-JP"/>
              </w:rPr>
              <w:t>＜オンライン参加の方＞当日使用のメールアドレス：</w:t>
            </w:r>
          </w:p>
          <w:p w14:paraId="2EE01FEA" w14:textId="77777777" w:rsidR="00B8220D" w:rsidRPr="00B8220D" w:rsidRDefault="00B8220D" w:rsidP="00B8220D">
            <w:pPr>
              <w:tabs>
                <w:tab w:val="left" w:pos="5570"/>
              </w:tabs>
              <w:spacing w:before="100" w:beforeAutospacing="1" w:after="100" w:afterAutospacing="1" w:line="240" w:lineRule="exact"/>
              <w:rPr>
                <w:sz w:val="22"/>
                <w:szCs w:val="22"/>
                <w:lang w:val="ja-JP"/>
              </w:rPr>
            </w:pPr>
            <w:r>
              <w:rPr>
                <w:rFonts w:hint="eastAsia"/>
                <w:sz w:val="24"/>
                <w:szCs w:val="24"/>
                <w:lang w:val="ja-JP"/>
              </w:rPr>
              <w:t xml:space="preserve">　</w:t>
            </w:r>
            <w:r w:rsidRPr="00B8220D">
              <w:rPr>
                <w:rFonts w:hint="eastAsia"/>
                <w:sz w:val="22"/>
                <w:szCs w:val="22"/>
                <w:lang w:val="ja-JP"/>
              </w:rPr>
              <w:t>メールアドレスにお間違いがないか、確認をお願いいたします</w:t>
            </w:r>
          </w:p>
        </w:tc>
      </w:tr>
    </w:tbl>
    <w:p w14:paraId="797B258F" w14:textId="77777777" w:rsidR="00B97144" w:rsidRDefault="00B97144">
      <w:pPr>
        <w:tabs>
          <w:tab w:val="left" w:pos="5570"/>
        </w:tabs>
        <w:spacing w:after="0" w:line="0" w:lineRule="atLeast"/>
        <w:rPr>
          <w:sz w:val="24"/>
          <w:szCs w:val="24"/>
          <w:lang w:val="ja-JP"/>
        </w:rPr>
      </w:pPr>
    </w:p>
    <w:p w14:paraId="045CDAF6" w14:textId="2C65C4FA" w:rsidR="00B97144" w:rsidRPr="00F51160" w:rsidRDefault="00420745">
      <w:pPr>
        <w:tabs>
          <w:tab w:val="left" w:pos="5570"/>
        </w:tabs>
        <w:spacing w:after="0" w:line="0" w:lineRule="atLeast"/>
        <w:rPr>
          <w:sz w:val="24"/>
          <w:szCs w:val="24"/>
          <w:lang w:val="ja-JP"/>
        </w:rPr>
      </w:pPr>
      <w:r w:rsidRPr="00F51160">
        <w:rPr>
          <w:rFonts w:hint="eastAsia"/>
          <w:sz w:val="24"/>
          <w:szCs w:val="24"/>
          <w:lang w:val="ja-JP"/>
        </w:rPr>
        <w:t>➁ＱＲコードまたは</w:t>
      </w:r>
      <w:r w:rsidR="00F51160" w:rsidRPr="00F51160">
        <w:rPr>
          <w:rFonts w:hint="eastAsia"/>
          <w:sz w:val="24"/>
          <w:szCs w:val="24"/>
          <w:lang w:val="ja-JP"/>
        </w:rPr>
        <w:t>ＵＲＬで</w:t>
      </w:r>
      <w:r w:rsidR="00776B83" w:rsidRPr="00F51160">
        <w:rPr>
          <w:rFonts w:hint="eastAsia"/>
          <w:sz w:val="24"/>
          <w:szCs w:val="24"/>
          <w:lang w:val="ja-JP"/>
        </w:rPr>
        <w:t>申</w:t>
      </w:r>
      <w:r w:rsidR="00145E64">
        <w:rPr>
          <w:rFonts w:hint="eastAsia"/>
          <w:sz w:val="24"/>
          <w:szCs w:val="24"/>
          <w:lang w:val="ja-JP"/>
        </w:rPr>
        <w:t>し</w:t>
      </w:r>
      <w:r w:rsidR="00776B83" w:rsidRPr="00F51160">
        <w:rPr>
          <w:rFonts w:hint="eastAsia"/>
          <w:sz w:val="24"/>
          <w:szCs w:val="24"/>
          <w:lang w:val="ja-JP"/>
        </w:rPr>
        <w:t>込み</w:t>
      </w:r>
    </w:p>
    <w:p w14:paraId="7948B427" w14:textId="77777777" w:rsidR="00F51160" w:rsidRDefault="00B97144">
      <w:pPr>
        <w:tabs>
          <w:tab w:val="left" w:pos="5570"/>
        </w:tabs>
        <w:spacing w:after="0" w:line="0" w:lineRule="atLeast"/>
        <w:rPr>
          <w:b/>
          <w:sz w:val="24"/>
          <w:szCs w:val="24"/>
          <w:lang w:val="ja-JP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EF87E0" wp14:editId="383C50E7">
                <wp:simplePos x="0" y="0"/>
                <wp:positionH relativeFrom="column">
                  <wp:posOffset>3076575</wp:posOffset>
                </wp:positionH>
                <wp:positionV relativeFrom="paragraph">
                  <wp:posOffset>86360</wp:posOffset>
                </wp:positionV>
                <wp:extent cx="2524125" cy="695325"/>
                <wp:effectExtent l="0" t="0" r="2857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9642A9" w14:textId="77777777" w:rsidR="00B97144" w:rsidRPr="00982B43" w:rsidRDefault="00B9714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82B43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※</w:t>
                            </w:r>
                            <w:r w:rsidRPr="00982B43">
                              <w:rPr>
                                <w:b/>
                                <w:sz w:val="24"/>
                                <w:szCs w:val="24"/>
                              </w:rPr>
                              <w:t>当日のお問い合わせ</w:t>
                            </w:r>
                            <w:r w:rsidRPr="00982B43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先</w:t>
                            </w:r>
                          </w:p>
                          <w:p w14:paraId="2B884D86" w14:textId="77777777" w:rsidR="00B97144" w:rsidRPr="00982B43" w:rsidRDefault="00B9714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82B4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982B4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070-8691-0498</w:t>
                            </w:r>
                            <w:r w:rsidR="00982B43" w:rsidRPr="00982B4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82B43" w:rsidRPr="00982B43">
                              <w:rPr>
                                <w:sz w:val="24"/>
                                <w:szCs w:val="24"/>
                              </w:rPr>
                              <w:t>ネスレ</w:t>
                            </w:r>
                            <w:r w:rsidR="00982B43" w:rsidRPr="00982B4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日本</w:t>
                            </w:r>
                            <w:r w:rsidR="00982B43" w:rsidRPr="00982B43">
                              <w:rPr>
                                <w:sz w:val="24"/>
                                <w:szCs w:val="24"/>
                              </w:rPr>
                              <w:t xml:space="preserve">　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F87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242.25pt;margin-top:6.8pt;width:198.7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" fillcolor="white [3201]" strokeweight=".5pt">
                <v:textbox>
                  <w:txbxContent>
                    <w:p w14:paraId="7C9642A9" w14:textId="77777777" w:rsidR="00B97144" w:rsidRPr="00982B43" w:rsidRDefault="00B9714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982B43">
                        <w:rPr>
                          <w:rFonts w:hint="eastAsia"/>
                          <w:b/>
                          <w:sz w:val="24"/>
                          <w:szCs w:val="24"/>
                        </w:rPr>
                        <w:t>※</w:t>
                      </w:r>
                      <w:r w:rsidRPr="00982B43">
                        <w:rPr>
                          <w:b/>
                          <w:sz w:val="24"/>
                          <w:szCs w:val="24"/>
                        </w:rPr>
                        <w:t>当日のお問い合わせ</w:t>
                      </w:r>
                      <w:r w:rsidRPr="00982B43">
                        <w:rPr>
                          <w:rFonts w:hint="eastAsia"/>
                          <w:b/>
                          <w:sz w:val="24"/>
                          <w:szCs w:val="24"/>
                        </w:rPr>
                        <w:t>先</w:t>
                      </w:r>
                    </w:p>
                    <w:p w14:paraId="2B884D86" w14:textId="77777777" w:rsidR="00B97144" w:rsidRPr="00982B43" w:rsidRDefault="00B97144">
                      <w:pPr>
                        <w:rPr>
                          <w:sz w:val="24"/>
                          <w:szCs w:val="24"/>
                        </w:rPr>
                      </w:pPr>
                      <w:r w:rsidRPr="00982B43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  <w:r w:rsidRPr="00982B43">
                        <w:rPr>
                          <w:rFonts w:hint="eastAsia"/>
                          <w:sz w:val="24"/>
                          <w:szCs w:val="24"/>
                        </w:rPr>
                        <w:t>070-8691-0498</w:t>
                      </w:r>
                      <w:r w:rsidR="00982B43" w:rsidRPr="00982B43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82B43" w:rsidRPr="00982B43">
                        <w:rPr>
                          <w:sz w:val="24"/>
                          <w:szCs w:val="24"/>
                        </w:rPr>
                        <w:t>ネスレ</w:t>
                      </w:r>
                      <w:r w:rsidR="00982B43" w:rsidRPr="00982B43">
                        <w:rPr>
                          <w:rFonts w:hint="eastAsia"/>
                          <w:sz w:val="24"/>
                          <w:szCs w:val="24"/>
                        </w:rPr>
                        <w:t>日本</w:t>
                      </w:r>
                      <w:r w:rsidR="00982B43" w:rsidRPr="00982B43">
                        <w:rPr>
                          <w:sz w:val="24"/>
                          <w:szCs w:val="24"/>
                        </w:rPr>
                        <w:t xml:space="preserve">　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4"/>
          <w:szCs w:val="24"/>
          <w:lang w:val="ja-JP"/>
        </w:rPr>
        <w:t xml:space="preserve">　　　</w:t>
      </w:r>
      <w:r>
        <w:rPr>
          <w:noProof/>
          <w:sz w:val="22"/>
          <w:szCs w:val="22"/>
        </w:rPr>
        <w:drawing>
          <wp:inline distT="0" distB="0" distL="0" distR="0" wp14:anchorId="7CF86E0E" wp14:editId="61A2FB81">
            <wp:extent cx="1028700" cy="1000516"/>
            <wp:effectExtent l="0" t="0" r="0" b="9525"/>
            <wp:docPr id="3" name="図 3" descr="cid:image002.png@01DA55C8.69ADD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6" descr="cid:image002.png@01DA55C8.69ADD0F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322" cy="1006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34437C" w14:textId="77777777" w:rsidR="00B97144" w:rsidRDefault="00A12A93">
      <w:pPr>
        <w:tabs>
          <w:tab w:val="left" w:pos="5570"/>
        </w:tabs>
        <w:spacing w:after="0" w:line="0" w:lineRule="atLeast"/>
        <w:rPr>
          <w:b/>
          <w:sz w:val="24"/>
          <w:szCs w:val="24"/>
          <w:lang w:val="ja-JP"/>
        </w:rPr>
      </w:pPr>
      <w:hyperlink r:id="rId10" w:history="1">
        <w:r w:rsidR="00B97144">
          <w:rPr>
            <w:rStyle w:val="aff"/>
            <w:rFonts w:hint="eastAsia"/>
            <w:sz w:val="22"/>
            <w:szCs w:val="22"/>
          </w:rPr>
          <w:t>https://forms.office.com/e/8k4dNVVM28</w:t>
        </w:r>
      </w:hyperlink>
    </w:p>
    <w:p w14:paraId="710DEE0B" w14:textId="77777777" w:rsidR="00B97144" w:rsidRDefault="00B97144">
      <w:pPr>
        <w:tabs>
          <w:tab w:val="left" w:pos="5570"/>
        </w:tabs>
        <w:spacing w:after="0" w:line="0" w:lineRule="atLeast"/>
        <w:rPr>
          <w:b/>
          <w:sz w:val="24"/>
          <w:szCs w:val="24"/>
          <w:lang w:val="ja-JP"/>
        </w:rPr>
      </w:pPr>
    </w:p>
    <w:p w14:paraId="3E7221E5" w14:textId="77777777" w:rsidR="00F51160" w:rsidRDefault="00C302CA" w:rsidP="00C302CA">
      <w:pPr>
        <w:tabs>
          <w:tab w:val="left" w:pos="5570"/>
        </w:tabs>
        <w:spacing w:after="0" w:line="0" w:lineRule="atLeast"/>
        <w:ind w:leftChars="-283" w:left="-566"/>
        <w:rPr>
          <w:b/>
          <w:sz w:val="24"/>
          <w:szCs w:val="24"/>
          <w:lang w:val="ja-JP"/>
        </w:rPr>
      </w:pPr>
      <w:r>
        <w:rPr>
          <w:rFonts w:ascii="ＭＳ ゴシック" w:eastAsia="ＭＳ ゴシック" w:hAnsi="ＭＳ ゴシック" w:cs="ＭＳ ゴシック" w:hint="eastAsia"/>
          <w:b/>
          <w:sz w:val="24"/>
          <w:szCs w:val="24"/>
          <w:lang w:val="ja-JP"/>
        </w:rPr>
        <w:t>◎</w:t>
      </w:r>
      <w:r>
        <w:rPr>
          <w:b/>
          <w:sz w:val="24"/>
          <w:szCs w:val="24"/>
          <w:lang w:val="ja-JP"/>
        </w:rPr>
        <w:t xml:space="preserve">問い合わせ先　鳥取県栄養士会事務局　電話　</w:t>
      </w:r>
      <w:r>
        <w:rPr>
          <w:b/>
          <w:sz w:val="24"/>
          <w:szCs w:val="24"/>
          <w:lang w:val="ja-JP"/>
        </w:rPr>
        <w:t>0858-23-8140</w:t>
      </w:r>
      <w:r>
        <w:rPr>
          <w:b/>
          <w:sz w:val="24"/>
          <w:szCs w:val="24"/>
          <w:lang w:val="ja-JP"/>
        </w:rPr>
        <w:t xml:space="preserve">（火・水・金　</w:t>
      </w:r>
      <w:r>
        <w:rPr>
          <w:b/>
          <w:sz w:val="24"/>
          <w:szCs w:val="24"/>
          <w:lang w:val="ja-JP"/>
        </w:rPr>
        <w:t>10</w:t>
      </w:r>
      <w:r>
        <w:rPr>
          <w:b/>
          <w:sz w:val="24"/>
          <w:szCs w:val="24"/>
          <w:lang w:val="ja-JP"/>
        </w:rPr>
        <w:t>時～</w:t>
      </w:r>
      <w:r>
        <w:rPr>
          <w:b/>
          <w:sz w:val="24"/>
          <w:szCs w:val="24"/>
          <w:lang w:val="ja-JP"/>
        </w:rPr>
        <w:t>16</w:t>
      </w:r>
      <w:r>
        <w:rPr>
          <w:b/>
          <w:sz w:val="24"/>
          <w:szCs w:val="24"/>
          <w:lang w:val="ja-JP"/>
        </w:rPr>
        <w:t>時）</w:t>
      </w:r>
    </w:p>
    <w:p w14:paraId="3B8B1872" w14:textId="77777777" w:rsidR="001924C7" w:rsidRPr="00F51160" w:rsidRDefault="001924C7" w:rsidP="001924C7">
      <w:pPr>
        <w:tabs>
          <w:tab w:val="left" w:pos="5570"/>
        </w:tabs>
        <w:spacing w:after="0" w:line="0" w:lineRule="atLeast"/>
        <w:ind w:leftChars="-283" w:left="-566" w:rightChars="-365" w:right="-730" w:firstLineChars="2775" w:firstLine="6660"/>
        <w:rPr>
          <w:rFonts w:ascii="メイリオ" w:eastAsia="メイリオ" w:hAnsi="メイリオ"/>
          <w:sz w:val="24"/>
          <w:szCs w:val="24"/>
          <w:lang w:val="ja-JP"/>
        </w:rPr>
      </w:pPr>
      <w:r>
        <w:rPr>
          <w:rFonts w:ascii="メイリオ" w:eastAsia="メイリオ" w:hAnsi="メイリオ" w:hint="eastAsia"/>
          <w:sz w:val="24"/>
          <w:szCs w:val="24"/>
          <w:lang w:val="ja-JP"/>
        </w:rPr>
        <w:t>【配信協力　ネスレ日本株式会社】</w:t>
      </w:r>
    </w:p>
    <w:sectPr w:rsidR="001924C7" w:rsidRPr="00F51160" w:rsidSect="00C51FF5">
      <w:headerReference w:type="default" r:id="rId11"/>
      <w:pgSz w:w="11907" w:h="16839" w:code="9"/>
      <w:pgMar w:top="851" w:right="992" w:bottom="142" w:left="1440" w:header="255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038E5" w14:textId="77777777" w:rsidR="00B074F3" w:rsidRDefault="00B074F3" w:rsidP="00BB441E">
      <w:pPr>
        <w:spacing w:after="0" w:line="240" w:lineRule="auto"/>
      </w:pPr>
      <w:r>
        <w:separator/>
      </w:r>
    </w:p>
  </w:endnote>
  <w:endnote w:type="continuationSeparator" w:id="0">
    <w:p w14:paraId="50FEB282" w14:textId="77777777" w:rsidR="00B074F3" w:rsidRDefault="00B074F3" w:rsidP="00BB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TXinwei">
    <w:altName w:val="SimSun"/>
    <w:charset w:val="86"/>
    <w:family w:val="auto"/>
    <w:pitch w:val="variable"/>
    <w:sig w:usb0="00000001" w:usb1="080F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FZYaoTi">
    <w:altName w:val="SimSun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altName w:val="游ゴシック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0DCB7" w14:textId="77777777" w:rsidR="00B074F3" w:rsidRDefault="00B074F3" w:rsidP="00BB441E">
      <w:pPr>
        <w:spacing w:after="0" w:line="240" w:lineRule="auto"/>
      </w:pPr>
      <w:r>
        <w:separator/>
      </w:r>
    </w:p>
  </w:footnote>
  <w:footnote w:type="continuationSeparator" w:id="0">
    <w:p w14:paraId="1D48C6E8" w14:textId="77777777" w:rsidR="00B074F3" w:rsidRDefault="00B074F3" w:rsidP="00BB4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4ED31" w14:textId="77777777" w:rsidR="00E41D93" w:rsidRPr="00C51FF5" w:rsidRDefault="00C81552" w:rsidP="00E34B43">
    <w:pPr>
      <w:pStyle w:val="af9"/>
      <w:tabs>
        <w:tab w:val="clear" w:pos="4252"/>
        <w:tab w:val="clear" w:pos="8504"/>
        <w:tab w:val="left" w:pos="5860"/>
      </w:tabs>
      <w:rPr>
        <w:sz w:val="24"/>
        <w:szCs w:val="24"/>
      </w:rPr>
    </w:pPr>
    <w:r>
      <w:tab/>
    </w:r>
    <w:r w:rsidRPr="00C51FF5">
      <w:rPr>
        <w:rFonts w:hint="eastAsia"/>
        <w:sz w:val="24"/>
        <w:szCs w:val="24"/>
      </w:rPr>
      <w:t>主催：（公社）鳥取県栄養士会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708"/>
  <w:hyphenationZone w:val="425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C97"/>
    <w:rsid w:val="0002472A"/>
    <w:rsid w:val="000311BA"/>
    <w:rsid w:val="00035267"/>
    <w:rsid w:val="00054BCB"/>
    <w:rsid w:val="00070689"/>
    <w:rsid w:val="00070912"/>
    <w:rsid w:val="00092BC8"/>
    <w:rsid w:val="000B046C"/>
    <w:rsid w:val="00103819"/>
    <w:rsid w:val="0012614A"/>
    <w:rsid w:val="001264FC"/>
    <w:rsid w:val="00145E64"/>
    <w:rsid w:val="00163EAE"/>
    <w:rsid w:val="00164A5E"/>
    <w:rsid w:val="00170A7B"/>
    <w:rsid w:val="00177A01"/>
    <w:rsid w:val="001924C7"/>
    <w:rsid w:val="001B502D"/>
    <w:rsid w:val="001E2417"/>
    <w:rsid w:val="0027633A"/>
    <w:rsid w:val="002B059B"/>
    <w:rsid w:val="0030559B"/>
    <w:rsid w:val="003072DD"/>
    <w:rsid w:val="00320DCE"/>
    <w:rsid w:val="00346660"/>
    <w:rsid w:val="003A5209"/>
    <w:rsid w:val="003C0312"/>
    <w:rsid w:val="003D5E51"/>
    <w:rsid w:val="003D7161"/>
    <w:rsid w:val="00404E9B"/>
    <w:rsid w:val="0041322F"/>
    <w:rsid w:val="00420745"/>
    <w:rsid w:val="00427B70"/>
    <w:rsid w:val="004643F4"/>
    <w:rsid w:val="00482417"/>
    <w:rsid w:val="00487184"/>
    <w:rsid w:val="0049099F"/>
    <w:rsid w:val="004C5362"/>
    <w:rsid w:val="00514D5D"/>
    <w:rsid w:val="005225B7"/>
    <w:rsid w:val="00574ACD"/>
    <w:rsid w:val="00576F3F"/>
    <w:rsid w:val="00584619"/>
    <w:rsid w:val="00586B7A"/>
    <w:rsid w:val="005C260E"/>
    <w:rsid w:val="005F0C78"/>
    <w:rsid w:val="005F7F46"/>
    <w:rsid w:val="006744E6"/>
    <w:rsid w:val="00676D12"/>
    <w:rsid w:val="00685902"/>
    <w:rsid w:val="006A02B0"/>
    <w:rsid w:val="006A0C97"/>
    <w:rsid w:val="00717A76"/>
    <w:rsid w:val="0076567A"/>
    <w:rsid w:val="00776B83"/>
    <w:rsid w:val="007D3F04"/>
    <w:rsid w:val="008218FD"/>
    <w:rsid w:val="00830E06"/>
    <w:rsid w:val="008325A6"/>
    <w:rsid w:val="00856008"/>
    <w:rsid w:val="008B1290"/>
    <w:rsid w:val="008B7D15"/>
    <w:rsid w:val="008E25E8"/>
    <w:rsid w:val="008E5D1C"/>
    <w:rsid w:val="0090708A"/>
    <w:rsid w:val="00971D6F"/>
    <w:rsid w:val="00982B43"/>
    <w:rsid w:val="009946B7"/>
    <w:rsid w:val="009A1B17"/>
    <w:rsid w:val="009B156D"/>
    <w:rsid w:val="009B7F41"/>
    <w:rsid w:val="009C39EE"/>
    <w:rsid w:val="009C7D30"/>
    <w:rsid w:val="009D1A38"/>
    <w:rsid w:val="009E33AF"/>
    <w:rsid w:val="00A2670D"/>
    <w:rsid w:val="00A553CB"/>
    <w:rsid w:val="00A57217"/>
    <w:rsid w:val="00B074F3"/>
    <w:rsid w:val="00B1591C"/>
    <w:rsid w:val="00B1786C"/>
    <w:rsid w:val="00B8220D"/>
    <w:rsid w:val="00B97144"/>
    <w:rsid w:val="00BB441E"/>
    <w:rsid w:val="00BB5527"/>
    <w:rsid w:val="00BC48F6"/>
    <w:rsid w:val="00BD40DA"/>
    <w:rsid w:val="00BF5D9A"/>
    <w:rsid w:val="00BF60A2"/>
    <w:rsid w:val="00C302CA"/>
    <w:rsid w:val="00C376B7"/>
    <w:rsid w:val="00C37A4E"/>
    <w:rsid w:val="00C51FF5"/>
    <w:rsid w:val="00C81552"/>
    <w:rsid w:val="00CC791B"/>
    <w:rsid w:val="00CD5085"/>
    <w:rsid w:val="00CE15B1"/>
    <w:rsid w:val="00D73058"/>
    <w:rsid w:val="00E02785"/>
    <w:rsid w:val="00E22780"/>
    <w:rsid w:val="00E346C3"/>
    <w:rsid w:val="00E34B43"/>
    <w:rsid w:val="00E41D93"/>
    <w:rsid w:val="00E567E8"/>
    <w:rsid w:val="00E76D38"/>
    <w:rsid w:val="00E87970"/>
    <w:rsid w:val="00EA5A16"/>
    <w:rsid w:val="00ED25DC"/>
    <w:rsid w:val="00ED2A9D"/>
    <w:rsid w:val="00F105A8"/>
    <w:rsid w:val="00F22954"/>
    <w:rsid w:val="00F51160"/>
    <w:rsid w:val="00F738AD"/>
    <w:rsid w:val="00F9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6C00A5"/>
  <w15:docId w15:val="{FB57D827-4B29-4D87-8AB4-D243934F3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91B"/>
    <w:rPr>
      <w:rFonts w:eastAsia="Meiryo UI"/>
    </w:rPr>
  </w:style>
  <w:style w:type="paragraph" w:styleId="1">
    <w:name w:val="heading 1"/>
    <w:basedOn w:val="a"/>
    <w:next w:val="a"/>
    <w:link w:val="10"/>
    <w:uiPriority w:val="9"/>
    <w:qFormat/>
    <w:rsid w:val="00CC791B"/>
    <w:pPr>
      <w:keepNext/>
      <w:keepLines/>
      <w:pBdr>
        <w:bottom w:val="single" w:sz="4" w:space="1" w:color="90C226" w:themeColor="accent1"/>
      </w:pBdr>
      <w:spacing w:before="400" w:after="40" w:line="240" w:lineRule="auto"/>
      <w:outlineLvl w:val="0"/>
    </w:pPr>
    <w:rPr>
      <w:rFonts w:asciiTheme="majorHAnsi" w:hAnsiTheme="majorHAnsi" w:cstheme="majorBidi"/>
      <w:color w:val="90C226" w:themeColor="accen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791B"/>
    <w:pPr>
      <w:keepNext/>
      <w:keepLines/>
      <w:spacing w:before="160" w:after="0" w:line="240" w:lineRule="auto"/>
      <w:outlineLvl w:val="1"/>
    </w:pPr>
    <w:rPr>
      <w:rFonts w:asciiTheme="majorHAnsi" w:hAnsiTheme="majorHAnsi" w:cstheme="majorBidi"/>
      <w:color w:val="90C226" w:themeColor="accen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next w:val="a"/>
    <w:link w:val="a4"/>
    <w:uiPriority w:val="10"/>
    <w:qFormat/>
    <w:rsid w:val="00CC791B"/>
    <w:pPr>
      <w:spacing w:after="0" w:line="240" w:lineRule="auto"/>
      <w:contextualSpacing/>
    </w:pPr>
    <w:rPr>
      <w:rFonts w:asciiTheme="majorHAnsi" w:hAnsiTheme="majorHAnsi" w:cstheme="majorBidi"/>
      <w:color w:val="90C226" w:themeColor="accent1"/>
      <w:spacing w:val="-7"/>
      <w:sz w:val="64"/>
      <w:szCs w:val="64"/>
    </w:rPr>
  </w:style>
  <w:style w:type="character" w:customStyle="1" w:styleId="a4">
    <w:name w:val="タイトルの文字"/>
    <w:basedOn w:val="a0"/>
    <w:link w:val="a3"/>
    <w:uiPriority w:val="10"/>
    <w:rsid w:val="00CC791B"/>
    <w:rPr>
      <w:rFonts w:asciiTheme="majorHAnsi" w:eastAsia="Meiryo UI" w:hAnsiTheme="majorHAnsi" w:cstheme="majorBidi"/>
      <w:color w:val="90C226" w:themeColor="accent1"/>
      <w:spacing w:val="-7"/>
      <w:sz w:val="64"/>
      <w:szCs w:val="64"/>
    </w:rPr>
  </w:style>
  <w:style w:type="paragraph" w:customStyle="1" w:styleId="a5">
    <w:name w:val="サブタイトル"/>
    <w:basedOn w:val="a"/>
    <w:next w:val="a"/>
    <w:link w:val="a6"/>
    <w:uiPriority w:val="11"/>
    <w:qFormat/>
    <w:rsid w:val="00CC791B"/>
    <w:pPr>
      <w:numPr>
        <w:ilvl w:val="1"/>
      </w:numPr>
      <w:spacing w:after="240" w:line="240" w:lineRule="auto"/>
    </w:pPr>
    <w:rPr>
      <w:rFonts w:asciiTheme="majorHAnsi" w:hAnsiTheme="majorHAnsi" w:cstheme="majorBidi"/>
      <w:color w:val="404040" w:themeColor="text1" w:themeTint="BF"/>
      <w:sz w:val="28"/>
      <w:szCs w:val="28"/>
    </w:rPr>
  </w:style>
  <w:style w:type="character" w:customStyle="1" w:styleId="a6">
    <w:name w:val="サブタイトルの文字"/>
    <w:basedOn w:val="a0"/>
    <w:link w:val="a5"/>
    <w:uiPriority w:val="11"/>
    <w:rsid w:val="00CC791B"/>
    <w:rPr>
      <w:rFonts w:asciiTheme="majorHAnsi" w:eastAsia="Meiryo UI" w:hAnsiTheme="majorHAnsi" w:cstheme="majorBidi"/>
      <w:color w:val="404040" w:themeColor="text1" w:themeTint="BF"/>
      <w:sz w:val="28"/>
      <w:szCs w:val="28"/>
    </w:rPr>
  </w:style>
  <w:style w:type="character" w:customStyle="1" w:styleId="10">
    <w:name w:val="見出し 1 (文字)"/>
    <w:basedOn w:val="a0"/>
    <w:link w:val="1"/>
    <w:uiPriority w:val="9"/>
    <w:rsid w:val="00CC791B"/>
    <w:rPr>
      <w:rFonts w:asciiTheme="majorHAnsi" w:eastAsia="Meiryo UI" w:hAnsiTheme="majorHAnsi" w:cstheme="majorBidi"/>
      <w:color w:val="90C226" w:themeColor="accen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C791B"/>
    <w:rPr>
      <w:rFonts w:asciiTheme="majorHAnsi" w:eastAsia="Meiryo UI" w:hAnsiTheme="majorHAnsi" w:cstheme="majorBidi"/>
      <w:color w:val="90C226" w:themeColor="accen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見出し 9 (文字)"/>
    <w:basedOn w:val="a0"/>
    <w:link w:val="9"/>
    <w:uiPriority w:val="9"/>
    <w:semiHidden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styleId="a7">
    <w:name w:val="Subtle Emphasis"/>
    <w:basedOn w:val="a0"/>
    <w:uiPriority w:val="19"/>
    <w:qFormat/>
    <w:rsid w:val="00CC791B"/>
    <w:rPr>
      <w:rFonts w:eastAsia="Meiryo UI"/>
      <w:i/>
      <w:iCs/>
      <w:color w:val="595959" w:themeColor="text1" w:themeTint="A6"/>
    </w:rPr>
  </w:style>
  <w:style w:type="character" w:styleId="a8">
    <w:name w:val="Emphasis"/>
    <w:basedOn w:val="a0"/>
    <w:uiPriority w:val="20"/>
    <w:qFormat/>
    <w:rsid w:val="00CC791B"/>
    <w:rPr>
      <w:rFonts w:eastAsia="Meiryo UI"/>
      <w:i/>
      <w:iCs/>
    </w:rPr>
  </w:style>
  <w:style w:type="character" w:styleId="21">
    <w:name w:val="Intense Emphasis"/>
    <w:basedOn w:val="a0"/>
    <w:uiPriority w:val="21"/>
    <w:qFormat/>
    <w:rsid w:val="00CC791B"/>
    <w:rPr>
      <w:rFonts w:eastAsia="Meiryo UI"/>
      <w:b/>
      <w:bCs/>
      <w:i/>
      <w:iCs/>
    </w:rPr>
  </w:style>
  <w:style w:type="character" w:styleId="a9">
    <w:name w:val="Strong"/>
    <w:basedOn w:val="a0"/>
    <w:uiPriority w:val="22"/>
    <w:qFormat/>
    <w:rsid w:val="00CC791B"/>
    <w:rPr>
      <w:rFonts w:eastAsia="Meiryo UI"/>
      <w:b/>
      <w:bCs/>
    </w:rPr>
  </w:style>
  <w:style w:type="paragraph" w:customStyle="1" w:styleId="aa">
    <w:name w:val="引用"/>
    <w:basedOn w:val="a"/>
    <w:next w:val="a"/>
    <w:link w:val="ab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b">
    <w:name w:val="引用の文字"/>
    <w:basedOn w:val="a0"/>
    <w:link w:val="aa"/>
    <w:uiPriority w:val="29"/>
    <w:rPr>
      <w:i/>
      <w:iCs/>
    </w:rPr>
  </w:style>
  <w:style w:type="paragraph" w:styleId="ac">
    <w:name w:val="Quote"/>
    <w:basedOn w:val="a"/>
    <w:next w:val="a"/>
    <w:link w:val="ad"/>
    <w:uiPriority w:val="30"/>
    <w:qFormat/>
    <w:rsid w:val="00CC791B"/>
    <w:pPr>
      <w:spacing w:before="100" w:beforeAutospacing="1" w:after="240"/>
      <w:ind w:left="864" w:right="864"/>
      <w:jc w:val="center"/>
    </w:pPr>
    <w:rPr>
      <w:rFonts w:asciiTheme="majorHAnsi" w:hAnsiTheme="majorHAnsi" w:cstheme="majorBidi"/>
      <w:color w:val="90C226" w:themeColor="accent1"/>
      <w:sz w:val="28"/>
      <w:szCs w:val="28"/>
    </w:rPr>
  </w:style>
  <w:style w:type="character" w:customStyle="1" w:styleId="ad">
    <w:name w:val="引用文 (文字)"/>
    <w:basedOn w:val="a0"/>
    <w:link w:val="ac"/>
    <w:uiPriority w:val="30"/>
    <w:rsid w:val="00CC791B"/>
    <w:rPr>
      <w:rFonts w:asciiTheme="majorHAnsi" w:eastAsia="Meiryo UI" w:hAnsiTheme="majorHAnsi" w:cstheme="majorBidi"/>
      <w:color w:val="90C226" w:themeColor="accent1"/>
      <w:sz w:val="28"/>
      <w:szCs w:val="28"/>
    </w:rPr>
  </w:style>
  <w:style w:type="character" w:styleId="ae">
    <w:name w:val="Subtle Reference"/>
    <w:basedOn w:val="a0"/>
    <w:uiPriority w:val="31"/>
    <w:qFormat/>
    <w:rsid w:val="00CC791B"/>
    <w:rPr>
      <w:rFonts w:eastAsia="Meiryo UI"/>
      <w:smallCaps/>
      <w:color w:val="404040" w:themeColor="text1" w:themeTint="BF"/>
    </w:rPr>
  </w:style>
  <w:style w:type="character" w:styleId="22">
    <w:name w:val="Intense Reference"/>
    <w:basedOn w:val="a0"/>
    <w:uiPriority w:val="32"/>
    <w:qFormat/>
    <w:rsid w:val="00CC791B"/>
    <w:rPr>
      <w:rFonts w:eastAsia="Meiryo UI"/>
      <w:b/>
      <w:bCs/>
      <w:smallCaps/>
      <w:u w:val="single"/>
    </w:rPr>
  </w:style>
  <w:style w:type="character" w:styleId="af">
    <w:name w:val="Book Title"/>
    <w:basedOn w:val="a0"/>
    <w:uiPriority w:val="33"/>
    <w:qFormat/>
    <w:rsid w:val="00CC791B"/>
    <w:rPr>
      <w:rFonts w:eastAsia="Meiryo UI"/>
      <w:b/>
      <w:bCs/>
      <w:smallCaps/>
    </w:rPr>
  </w:style>
  <w:style w:type="paragraph" w:customStyle="1" w:styleId="af0">
    <w:name w:val="標題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rsid w:val="00CC791B"/>
    <w:pPr>
      <w:spacing w:after="0" w:line="240" w:lineRule="auto"/>
    </w:pPr>
    <w:rPr>
      <w:rFonts w:eastAsia="Meiryo UI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Title"/>
    <w:basedOn w:val="a"/>
    <w:next w:val="a"/>
    <w:link w:val="af5"/>
    <w:uiPriority w:val="10"/>
    <w:qFormat/>
    <w:rsid w:val="00CC791B"/>
    <w:pPr>
      <w:spacing w:before="240"/>
      <w:jc w:val="center"/>
      <w:outlineLvl w:val="0"/>
    </w:pPr>
    <w:rPr>
      <w:rFonts w:asciiTheme="majorHAnsi" w:hAnsiTheme="majorHAnsi" w:cstheme="majorBidi"/>
      <w:sz w:val="32"/>
      <w:szCs w:val="32"/>
    </w:rPr>
  </w:style>
  <w:style w:type="character" w:customStyle="1" w:styleId="af5">
    <w:name w:val="表題 (文字)"/>
    <w:basedOn w:val="a0"/>
    <w:link w:val="af4"/>
    <w:uiPriority w:val="10"/>
    <w:rsid w:val="00CC791B"/>
    <w:rPr>
      <w:rFonts w:asciiTheme="majorHAnsi" w:eastAsia="Meiryo UI" w:hAnsiTheme="majorHAnsi" w:cstheme="majorBidi"/>
      <w:sz w:val="32"/>
      <w:szCs w:val="32"/>
    </w:rPr>
  </w:style>
  <w:style w:type="paragraph" w:styleId="af6">
    <w:name w:val="Subtitle"/>
    <w:basedOn w:val="a"/>
    <w:next w:val="a"/>
    <w:link w:val="af7"/>
    <w:uiPriority w:val="11"/>
    <w:qFormat/>
    <w:rsid w:val="00CC791B"/>
    <w:pPr>
      <w:jc w:val="center"/>
      <w:outlineLvl w:val="1"/>
    </w:pPr>
    <w:rPr>
      <w:rFonts w:asciiTheme="majorHAnsi" w:hAnsiTheme="majorHAnsi" w:cstheme="majorBidi"/>
      <w:sz w:val="24"/>
      <w:szCs w:val="24"/>
    </w:rPr>
  </w:style>
  <w:style w:type="character" w:customStyle="1" w:styleId="af7">
    <w:name w:val="副題 (文字)"/>
    <w:basedOn w:val="a0"/>
    <w:link w:val="af6"/>
    <w:uiPriority w:val="11"/>
    <w:rsid w:val="00CC791B"/>
    <w:rPr>
      <w:rFonts w:asciiTheme="majorHAnsi" w:eastAsia="Meiryo UI" w:hAnsiTheme="majorHAnsi" w:cstheme="majorBidi"/>
      <w:sz w:val="24"/>
      <w:szCs w:val="24"/>
    </w:rPr>
  </w:style>
  <w:style w:type="table" w:styleId="af8">
    <w:name w:val="Table Grid"/>
    <w:basedOn w:val="a1"/>
    <w:uiPriority w:val="39"/>
    <w:rsid w:val="00F10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"/>
    <w:link w:val="afa"/>
    <w:uiPriority w:val="99"/>
    <w:unhideWhenUsed/>
    <w:rsid w:val="00BB441E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basedOn w:val="a0"/>
    <w:link w:val="af9"/>
    <w:uiPriority w:val="99"/>
    <w:rsid w:val="00BB441E"/>
    <w:rPr>
      <w:rFonts w:eastAsia="Meiryo UI"/>
    </w:rPr>
  </w:style>
  <w:style w:type="paragraph" w:styleId="afb">
    <w:name w:val="footer"/>
    <w:basedOn w:val="a"/>
    <w:link w:val="afc"/>
    <w:uiPriority w:val="99"/>
    <w:unhideWhenUsed/>
    <w:rsid w:val="00BB441E"/>
    <w:pPr>
      <w:tabs>
        <w:tab w:val="center" w:pos="4252"/>
        <w:tab w:val="right" w:pos="8504"/>
      </w:tabs>
      <w:snapToGrid w:val="0"/>
    </w:pPr>
  </w:style>
  <w:style w:type="character" w:customStyle="1" w:styleId="afc">
    <w:name w:val="フッター (文字)"/>
    <w:basedOn w:val="a0"/>
    <w:link w:val="afb"/>
    <w:uiPriority w:val="99"/>
    <w:rsid w:val="00BB441E"/>
    <w:rPr>
      <w:rFonts w:eastAsia="Meiryo UI"/>
    </w:rPr>
  </w:style>
  <w:style w:type="paragraph" w:styleId="afd">
    <w:name w:val="Balloon Text"/>
    <w:basedOn w:val="a"/>
    <w:link w:val="afe"/>
    <w:uiPriority w:val="99"/>
    <w:semiHidden/>
    <w:unhideWhenUsed/>
    <w:rsid w:val="005F7F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e">
    <w:name w:val="吹き出し (文字)"/>
    <w:basedOn w:val="a0"/>
    <w:link w:val="afd"/>
    <w:uiPriority w:val="99"/>
    <w:semiHidden/>
    <w:rsid w:val="005F7F46"/>
    <w:rPr>
      <w:rFonts w:asciiTheme="majorHAnsi" w:eastAsiaTheme="majorEastAsia" w:hAnsiTheme="majorHAnsi" w:cstheme="majorBidi"/>
      <w:sz w:val="18"/>
      <w:szCs w:val="18"/>
    </w:rPr>
  </w:style>
  <w:style w:type="character" w:styleId="aff">
    <w:name w:val="Hyperlink"/>
    <w:basedOn w:val="a0"/>
    <w:uiPriority w:val="99"/>
    <w:semiHidden/>
    <w:unhideWhenUsed/>
    <w:rsid w:val="00B9714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forms.office.com/e/8k4dNVVM28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2.png@01DA55C8.69ADD0F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9305;&#39178;4\AppData\Roaming\Microsoft\Templates\&#12501;&#12449;&#12475;&#12483;&#12488;%20&#12487;&#12470;&#12452;&#12531;%20(&#31354;&#30333;).dotx" TargetMode="Externa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2E1C90B-897E-4503-AAED-3CA18C6CE0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06CB4F-E30C-4771-94AE-F7169303B6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ファセット デザイン (空白)</Template>
  <TotalTime>106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雪正美和子</dc:creator>
  <cp:lastModifiedBy>美穂 山田</cp:lastModifiedBy>
  <cp:revision>13</cp:revision>
  <cp:lastPrinted>2024-02-03T07:29:00Z</cp:lastPrinted>
  <dcterms:created xsi:type="dcterms:W3CDTF">2024-01-30T02:35:00Z</dcterms:created>
  <dcterms:modified xsi:type="dcterms:W3CDTF">2024-02-03T07:32:00Z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TC034577059991</vt:lpwstr>
  </property>
</Properties>
</file>